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package/2006/relationships/metadata/core-properties" Target="docProps/core.xml"/>
    <Relationship Id="rId2" Type="http://schemas.openxmlformats.org/package/2006/relationships/metadata/thumbnail" Target="docProps/thumbnail.emf"/>
    <Relationship Id="rId1" Type="http://schemas.openxmlformats.org/officeDocument/2006/relationships/officeDocument" Target="word/document.xml"/>
    <Relationship Id="rId4" Type="http://schemas.openxmlformats.org/officeDocument/2006/relationships/extended-properties" Target="docProps/app.xml"/>
    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tbl>
      <w:tblPr>
        <w:tblStyle w:val="a3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190"/>
        <w:gridCol w:w="3190"/>
        <w:gridCol w:w="3191"/>
      </w:tblGrid>
      <w:tr w14:textId="77777777" w14:paraId="3F82CBED" w:rsidTr="00063A8F" w:rsidR="00063A8F">
        <w:tc>
          <w:tcPr>
            <w:tcW w:type="dxa" w:w="3190"/>
          </w:tcPr>
          <w:p w14:textId="77777777" w14:paraId="7D333A39" w:rsidRDefault="00063A8F" w:rsidP="00F8163C" w:rsidR="00063A8F">
            <w:pPr>
              <w:contextualSpacing/>
              <w:jc w:val="center"/>
            </w:pPr>
          </w:p>
        </w:tc>
        <w:tc>
          <w:tcPr>
            <w:tcW w:type="dxa" w:w="3190"/>
          </w:tcPr>
          <w:p w14:textId="77777777" w14:paraId="314D8C6D" w:rsidRDefault="00063A8F" w:rsidP="00F8163C" w:rsidR="00063A8F">
            <w:pPr>
              <w:contextualSpacing/>
              <w:jc w:val="center"/>
            </w:pPr>
          </w:p>
          <w:p w14:textId="77777777" w14:paraId="071104D9" w:rsidRDefault="00CE5E2C" w:rsidP="00F8163C" w:rsidR="00CE5E2C">
            <w:pPr>
              <w:contextualSpacing/>
              <w:jc w:val="center"/>
            </w:pPr>
          </w:p>
          <w:p w14:textId="77777777" w14:paraId="32F3A4BE" w:rsidRDefault="00CE5E2C" w:rsidP="00F8163C" w:rsidR="00CE5E2C">
            <w:pPr>
              <w:contextualSpacing/>
              <w:jc w:val="center"/>
            </w:pPr>
          </w:p>
        </w:tc>
        <w:tc>
          <w:tcPr>
            <w:tcW w:type="dxa" w:w="3191"/>
          </w:tcPr>
          <w:p w14:textId="764A1738" w14:paraId="4803D16F" w:rsidRDefault="00063A8F" w:rsidP="00F8163C" w:rsidR="00063A8F">
            <w:pPr>
              <w:contextualSpacing/>
            </w:pPr>
            <w:r>
              <w:t xml:space="preserve">Приложение 4</w:t>
            </w:r>
          </w:p>
          <w:p w14:textId="77777777" w14:paraId="1F8EACAA" w:rsidRDefault="00063A8F" w:rsidP="00F8163C" w:rsidR="00063A8F">
            <w:pPr>
              <w:contextualSpacing/>
            </w:pPr>
            <w:r>
              <w:t xml:space="preserve">к Порядку формирования организационной структуры НИУ ВШЭ</w:t>
            </w:r>
          </w:p>
        </w:tc>
      </w:tr>
    </w:tbl>
    <w:p w14:textId="77777777" w14:paraId="17D61898" w:rsidRDefault="00063A8F" w:rsidP="00F8163C" w:rsidR="00063A8F">
      <w:pPr>
        <w:contextualSpacing/>
        <w:jc w:val="center"/>
        <w15:collapsed w:val="false"/>
      </w:pPr>
    </w:p>
    <w:p w14:textId="7208B176" w14:paraId="0B7A3C5D" w:rsidRDefault="003F4BCD" w:rsidP="00CE5E2C" w:rsidR="00CE5E2C">
      <w:pPr>
        <w:contextualSpacing/>
        <w:jc w:val="center"/>
        <w:rPr>
          <w:b/>
        </w:rPr>
      </w:pPr>
      <w:r>
        <w:rPr>
          <w:b/>
        </w:rPr>
        <w:t xml:space="preserve">Унифицированные формы приказов об изменении структуры </w:t>
      </w:r>
      <w:r w:rsidR="009C0A55">
        <w:rPr>
          <w:b/>
        </w:rPr>
        <w:t xml:space="preserve">НИУ ВШЭ</w:t>
      </w:r>
      <w:r w:rsidR="00B404E8" w:rsidRPr="001E63DF">
        <w:rPr>
          <w:rStyle w:val="aa"/>
          <w:b/>
        </w:rPr>
        <w:footnoteReference w:id="1"/>
      </w:r>
      <w:r w:rsidR="00B404E8" w:rsidRPr="001E63DF">
        <w:rPr>
          <w:b/>
        </w:rPr>
        <w:t xml:space="preserve"> </w:t>
      </w:r>
    </w:p>
    <w:p w14:textId="77777777" w14:paraId="22474054" w:rsidRDefault="0062065E" w:rsidP="001A20DC" w:rsidR="0062065E">
      <w:pPr>
        <w:pStyle w:val="a4"/>
        <w:ind w:left="0"/>
        <w:jc w:val="right"/>
        <w:rPr>
          <w:b/>
        </w:rPr>
      </w:pPr>
    </w:p>
    <w:p w14:textId="5594620F" w14:paraId="219F3B28" w:rsidRDefault="0062065E" w:rsidP="001A20DC" w:rsidR="0062065E">
      <w:pPr>
        <w:pStyle w:val="a4"/>
        <w:ind w:left="0"/>
        <w:jc w:val="right"/>
        <w:rPr>
          <w:b/>
        </w:rPr>
      </w:pPr>
      <w:r>
        <w:rPr>
          <w:b/>
        </w:rPr>
        <w:t xml:space="preserve">Ф</w:t>
      </w:r>
      <w:r w:rsidRPr="001E63DF">
        <w:rPr>
          <w:b/>
        </w:rPr>
        <w:t xml:space="preserve">орма </w:t>
      </w:r>
      <w:r>
        <w:rPr>
          <w:b/>
        </w:rPr>
        <w:t xml:space="preserve">№ 1. </w:t>
      </w:r>
    </w:p>
    <w:p w14:textId="0952ED7D" w14:paraId="6B6A77A7" w:rsidRDefault="0062065E" w:rsidP="001A20DC" w:rsidR="00CE5E2C" w:rsidRPr="001E63DF">
      <w:pPr>
        <w:pStyle w:val="a4"/>
        <w:ind w:left="0"/>
        <w:jc w:val="right"/>
        <w:rPr>
          <w:b/>
        </w:rPr>
      </w:pPr>
      <w:r>
        <w:rPr>
          <w:b/>
        </w:rPr>
        <w:t xml:space="preserve">П</w:t>
      </w:r>
      <w:r w:rsidR="00CE5E2C" w:rsidRPr="001E63DF">
        <w:rPr>
          <w:b/>
        </w:rPr>
        <w:t xml:space="preserve">риказ</w:t>
      </w:r>
      <w:r w:rsidRPr="001A20DC">
        <w:rPr>
          <w:b/>
        </w:rPr>
        <w:t xml:space="preserve"> </w:t>
      </w:r>
      <w:r w:rsidR="00090306" w:rsidRPr="001E63DF">
        <w:rPr>
          <w:b/>
        </w:rPr>
        <w:t xml:space="preserve">о создании структурного подразделения</w:t>
      </w:r>
    </w:p>
    <w:p w14:textId="77777777" w14:paraId="63AA95F2" w:rsidRDefault="0062065E" w:rsidP="001A20DC" w:rsidR="0062065E">
      <w:pPr>
        <w:spacing w:after="0"/>
        <w:contextualSpacing/>
        <w:jc w:val="both"/>
        <w:rPr>
          <w:b/>
        </w:rPr>
      </w:pPr>
    </w:p>
    <w:p w14:textId="61B0B2CA" w14:paraId="5FCF966F" w:rsidRDefault="00DA4E64" w:rsidP="001A20DC" w:rsidR="00CE5E2C">
      <w:pPr>
        <w:spacing w:after="0"/>
        <w:contextualSpacing/>
        <w:jc w:val="both"/>
        <w:rPr>
          <w:b/>
        </w:rPr>
      </w:pPr>
      <w:r>
        <w:rPr>
          <w:b/>
        </w:rPr>
        <w:t xml:space="preserve">О</w:t>
      </w:r>
      <w:r w:rsidR="00CE5E2C">
        <w:rPr>
          <w:b/>
        </w:rPr>
        <w:t xml:space="preserve"> создании</w:t>
      </w:r>
      <w:r w:rsidR="00090306">
        <w:rPr>
          <w:b/>
        </w:rPr>
        <w:t xml:space="preserve"> </w:t>
      </w:r>
      <w:r w:rsidR="00393B0E" w:rsidRPr="00393B0E">
        <w:rPr>
          <w:i/>
        </w:rPr>
        <w:t xml:space="preserve">&lt;</w:t>
      </w:r>
      <w:r w:rsidR="00C67FE7">
        <w:rPr>
          <w:i/>
        </w:rPr>
        <w:t xml:space="preserve">полное </w:t>
      </w:r>
      <w:r w:rsidR="00393B0E" w:rsidRPr="00393B0E">
        <w:rPr>
          <w:i/>
        </w:rPr>
        <w:t xml:space="preserve">наименование</w:t>
      </w:r>
      <w:r w:rsidR="00393B0E">
        <w:rPr>
          <w:i/>
        </w:rPr>
        <w:t xml:space="preserve"> с</w:t>
      </w:r>
      <w:r w:rsidR="003158E4">
        <w:rPr>
          <w:i/>
        </w:rPr>
        <w:t xml:space="preserve">оздаваемого с</w:t>
      </w:r>
      <w:r w:rsidR="00393B0E">
        <w:rPr>
          <w:i/>
        </w:rPr>
        <w:t xml:space="preserve">труктурного подразделения</w:t>
      </w:r>
      <w:r w:rsidR="00393B0E" w:rsidRPr="00393B0E">
        <w:rPr>
          <w:i/>
        </w:rPr>
        <w:t xml:space="preserve">&gt;</w:t>
      </w:r>
      <w:r w:rsidR="00393B0E" w:rsidRPr="00393B0E">
        <w:t xml:space="preserve"> </w:t>
      </w:r>
    </w:p>
    <w:p w14:textId="77777777" w14:paraId="39CB0661" w:rsidRDefault="00CE5E2C" w:rsidP="001A20DC" w:rsidR="00CE5E2C">
      <w:pPr>
        <w:spacing w:after="0"/>
        <w:contextualSpacing/>
        <w:rPr>
          <w:b/>
        </w:rPr>
      </w:pPr>
    </w:p>
    <w:p w14:textId="77777777" w14:paraId="3CC079DA" w:rsidRDefault="001C709C" w:rsidP="001A20DC" w:rsidR="001C709C">
      <w:pPr>
        <w:spacing w:after="0"/>
        <w:contextualSpacing/>
        <w:rPr>
          <w:b/>
        </w:rPr>
      </w:pPr>
    </w:p>
    <w:p w14:textId="67D0E729" w14:paraId="3F0F6607" w:rsidRDefault="00CE5E2C" w:rsidP="001A20DC" w:rsidR="00CE5E2C" w:rsidRPr="006B3A6C">
      <w:pPr>
        <w:spacing w:after="0"/>
        <w:contextualSpacing/>
        <w:jc w:val="both"/>
      </w:pPr>
      <w:r w:rsidRPr="006B3A6C">
        <w:t xml:space="preserve">На основании решения уч</w:t>
      </w:r>
      <w:r w:rsidR="00E952F1">
        <w:t xml:space="preserve">ё</w:t>
      </w:r>
      <w:r w:rsidRPr="006B3A6C">
        <w:t xml:space="preserve">ного совета </w:t>
      </w:r>
      <w:r w:rsidR="00B0354B">
        <w:t xml:space="preserve">Национального исследовательского университета «Высшая школа экономики»</w:t>
      </w:r>
      <w:r w:rsidRPr="006B3A6C">
        <w:t xml:space="preserve"> от</w:t>
      </w:r>
      <w:r>
        <w:t xml:space="preserve"> </w:t>
      </w:r>
      <w:r w:rsidR="00393B0E" w:rsidRPr="00393B0E">
        <w:rPr>
          <w:i/>
        </w:rPr>
        <w:t xml:space="preserve">&lt;</w:t>
      </w:r>
      <w:r w:rsidR="00393B0E">
        <w:rPr>
          <w:i/>
        </w:rPr>
        <w:t xml:space="preserve">число месяц год</w:t>
      </w:r>
      <w:r w:rsidR="00393B0E" w:rsidRPr="00393B0E">
        <w:rPr>
          <w:i/>
        </w:rPr>
        <w:t xml:space="preserve">&gt;</w:t>
      </w:r>
      <w:r>
        <w:t xml:space="preserve">, протокол №</w:t>
      </w:r>
      <w:r w:rsidR="00393B0E" w:rsidRPr="00393B0E">
        <w:rPr>
          <w:i/>
        </w:rPr>
        <w:t xml:space="preserve">&lt;</w:t>
      </w:r>
      <w:r w:rsidR="00393B0E">
        <w:rPr>
          <w:i/>
        </w:rPr>
        <w:t xml:space="preserve">номер протокола</w:t>
      </w:r>
      <w:r w:rsidR="00393B0E" w:rsidRPr="00393B0E">
        <w:rPr>
          <w:i/>
        </w:rPr>
        <w:t xml:space="preserve">&gt;</w:t>
      </w:r>
      <w:r w:rsidR="002D34F7">
        <w:rPr>
          <w:i/>
        </w:rPr>
        <w:t xml:space="preserve">,</w:t>
      </w:r>
      <w:r w:rsidR="00CE3425">
        <w:rPr>
          <w:rStyle w:val="aa"/>
        </w:rPr>
        <w:footnoteReference w:id="2"/>
      </w:r>
    </w:p>
    <w:p w14:textId="77777777" w14:paraId="4CC9FF79" w:rsidRDefault="00CE5E2C" w:rsidP="001A20DC" w:rsidR="00CE5E2C">
      <w:pPr>
        <w:spacing w:after="0"/>
        <w:contextualSpacing/>
        <w:rPr>
          <w:b/>
        </w:rPr>
      </w:pPr>
    </w:p>
    <w:p w14:textId="77777777" w14:paraId="7C5A9221" w:rsidRDefault="00CE5E2C" w:rsidP="001A20DC" w:rsidR="00CE5E2C">
      <w:pPr>
        <w:spacing w:after="0"/>
        <w:contextualSpacing/>
      </w:pPr>
      <w:r w:rsidRPr="001A20DC">
        <w:t xml:space="preserve">ПРИКАЗЫВАЮ:</w:t>
      </w:r>
    </w:p>
    <w:p w14:textId="77777777" w14:paraId="63CC4B9E" w:rsidRDefault="002518E3" w:rsidP="001A20DC" w:rsidR="002518E3" w:rsidRPr="001A20DC">
      <w:pPr>
        <w:spacing w:after="0"/>
        <w:contextualSpacing/>
      </w:pPr>
    </w:p>
    <w:p w14:textId="32BF160E" w14:paraId="5E9D2F2F" w:rsidRDefault="00CE5E2C" w:rsidP="001A20DC" w:rsidR="005F6313">
      <w:pPr>
        <w:pStyle w:val="a4"/>
        <w:numPr>
          <w:ilvl w:val="0"/>
          <w:numId w:val="1"/>
        </w:numPr>
        <w:tabs>
          <w:tab w:pos="1134" w:val="left"/>
        </w:tabs>
        <w:spacing w:after="0"/>
        <w:ind w:firstLine="709" w:left="0"/>
        <w:jc w:val="both"/>
      </w:pPr>
      <w:r>
        <w:t xml:space="preserve">Создать </w:t>
      </w:r>
      <w:r w:rsidR="00090306">
        <w:t xml:space="preserve">с</w:t>
      </w:r>
      <w:r w:rsidR="00EA6460">
        <w:t xml:space="preserve"> </w:t>
      </w:r>
      <w:r w:rsidR="005F6313" w:rsidRPr="005F6313">
        <w:rPr>
          <w:i/>
        </w:rPr>
        <w:t xml:space="preserve">&lt;число месяц год&gt;</w:t>
      </w:r>
      <w:r w:rsidR="00090306">
        <w:rPr>
          <w:rStyle w:val="aa"/>
        </w:rPr>
        <w:footnoteReference w:id="3"/>
      </w:r>
      <w:r>
        <w:t xml:space="preserve"> </w:t>
      </w:r>
      <w:r w:rsidR="005F6313" w:rsidRPr="005F6313">
        <w:rPr>
          <w:i/>
        </w:rPr>
        <w:t xml:space="preserve">&lt;</w:t>
      </w:r>
      <w:r w:rsidR="009F6139">
        <w:rPr>
          <w:i/>
        </w:rPr>
        <w:t xml:space="preserve">полное </w:t>
      </w:r>
      <w:r w:rsidR="005F6313" w:rsidRPr="005F6313">
        <w:rPr>
          <w:i/>
        </w:rPr>
        <w:t xml:space="preserve">наименование структурного подразделения&gt;</w:t>
      </w:r>
      <w:r w:rsidR="005F6313" w:rsidRPr="005F6313">
        <w:t xml:space="preserve">.</w:t>
      </w:r>
    </w:p>
    <w:p w14:textId="20CEB48F" w14:paraId="09EFEF9A" w:rsidRDefault="00CE5E2C" w:rsidP="001A20DC" w:rsidR="00CE5E2C">
      <w:pPr>
        <w:pStyle w:val="a4"/>
        <w:numPr>
          <w:ilvl w:val="0"/>
          <w:numId w:val="1"/>
        </w:numPr>
        <w:tabs>
          <w:tab w:pos="1134" w:val="left"/>
        </w:tabs>
        <w:spacing w:after="0"/>
        <w:ind w:firstLine="709" w:left="0"/>
        <w:jc w:val="both"/>
      </w:pPr>
      <w:r>
        <w:t xml:space="preserve">Утвердить</w:t>
      </w:r>
      <w:r w:rsidR="00DA4E64">
        <w:t xml:space="preserve"> </w:t>
      </w:r>
      <w:r w:rsidR="002D34F7">
        <w:t xml:space="preserve">и ввести в действие с </w:t>
      </w:r>
      <w:r w:rsidR="002D34F7" w:rsidRPr="005F6313">
        <w:rPr>
          <w:i/>
        </w:rPr>
        <w:t xml:space="preserve">&lt;число месяц год&gt;</w:t>
      </w:r>
      <w:r w:rsidR="002518E3">
        <w:rPr>
          <w:rStyle w:val="aa"/>
        </w:rPr>
        <w:footnoteReference w:id="4"/>
      </w:r>
      <w:r w:rsidR="002D34F7">
        <w:rPr>
          <w:i/>
        </w:rPr>
        <w:t xml:space="preserve"> </w:t>
      </w:r>
      <w:r>
        <w:t xml:space="preserve">изменение </w:t>
      </w:r>
      <w:r w:rsidR="00090306">
        <w:t xml:space="preserve">к</w:t>
      </w:r>
      <w:r>
        <w:t xml:space="preserve"> штатно</w:t>
      </w:r>
      <w:r w:rsidR="00090306">
        <w:t xml:space="preserve">му</w:t>
      </w:r>
      <w:r>
        <w:t xml:space="preserve"> расписани</w:t>
      </w:r>
      <w:r w:rsidR="00090306">
        <w:t xml:space="preserve">ю</w:t>
      </w:r>
      <w:r>
        <w:t xml:space="preserve"> (</w:t>
      </w:r>
      <w:r w:rsidR="009F6139">
        <w:t xml:space="preserve">приложение </w:t>
      </w:r>
      <w:r>
        <w:t xml:space="preserve">1).</w:t>
      </w:r>
    </w:p>
    <w:p w14:textId="2AD9203D" w14:paraId="54C7A330" w:rsidRDefault="00CE5E2C" w:rsidP="001A20DC" w:rsidR="00CE5E2C">
      <w:pPr>
        <w:pStyle w:val="a4"/>
        <w:numPr>
          <w:ilvl w:val="0"/>
          <w:numId w:val="1"/>
        </w:numPr>
        <w:tabs>
          <w:tab w:pos="1134" w:val="left"/>
        </w:tabs>
        <w:spacing w:after="0"/>
        <w:ind w:firstLine="709" w:left="0"/>
        <w:jc w:val="both"/>
      </w:pPr>
      <w:r>
        <w:t xml:space="preserve">Утвердить</w:t>
      </w:r>
      <w:bookmarkStart w:name="_GoBack" w:id="0"/>
      <w:bookmarkEnd w:id="0"/>
      <w:r>
        <w:t xml:space="preserve"> </w:t>
      </w:r>
      <w:r w:rsidR="002D34F7">
        <w:t xml:space="preserve">и ввести в действие с </w:t>
      </w:r>
      <w:r w:rsidR="002D34F7" w:rsidRPr="005F6313">
        <w:rPr>
          <w:i/>
        </w:rPr>
        <w:t xml:space="preserve">&lt;число месяц год&gt;</w:t>
      </w:r>
      <w:r w:rsidR="002518E3">
        <w:rPr>
          <w:rStyle w:val="aa"/>
        </w:rPr>
        <w:footnoteReference w:id="5"/>
      </w:r>
      <w:r w:rsidR="002D34F7">
        <w:t xml:space="preserve"> </w:t>
      </w:r>
      <w:r>
        <w:t xml:space="preserve">Положение о</w:t>
      </w:r>
      <w:r w:rsidR="00C67FE7">
        <w:t xml:space="preserve"> </w:t>
      </w:r>
      <w:r w:rsidR="005F6313" w:rsidRPr="005F6313">
        <w:rPr>
          <w:i/>
        </w:rPr>
        <w:t xml:space="preserve">&lt;</w:t>
      </w:r>
      <w:r w:rsidR="00C67FE7">
        <w:rPr>
          <w:i/>
        </w:rPr>
        <w:t xml:space="preserve">полное </w:t>
      </w:r>
      <w:r w:rsidR="005F6313" w:rsidRPr="005F6313">
        <w:rPr>
          <w:i/>
        </w:rPr>
        <w:t xml:space="preserve">наименование структурного подразделения&gt;</w:t>
      </w:r>
      <w:r w:rsidR="009F6139">
        <w:t xml:space="preserve"> (приложение</w:t>
      </w:r>
      <w:r w:rsidR="00C67FE7">
        <w:t xml:space="preserve"> </w:t>
      </w:r>
      <w:r w:rsidR="009F6139">
        <w:t xml:space="preserve">2</w:t>
      </w:r>
      <w:r>
        <w:t xml:space="preserve">)</w:t>
      </w:r>
      <w:r w:rsidR="009E61A6">
        <w:rPr>
          <w:rStyle w:val="aa"/>
        </w:rPr>
        <w:footnoteReference w:id="6"/>
      </w:r>
      <w:r>
        <w:t xml:space="preserve">.</w:t>
      </w:r>
    </w:p>
    <w:p w14:textId="41D6C085" w14:paraId="0D3BCA1D" w:rsidRDefault="009F6139" w:rsidP="001A20DC" w:rsidR="009F6139" w:rsidRPr="002F5B50">
      <w:pPr>
        <w:pStyle w:val="a4"/>
        <w:numPr>
          <w:ilvl w:val="0"/>
          <w:numId w:val="1"/>
        </w:numPr>
        <w:tabs>
          <w:tab w:pos="1134" w:val="left"/>
        </w:tabs>
        <w:spacing w:after="0"/>
        <w:ind w:firstLine="709" w:left="0"/>
        <w:jc w:val="both"/>
      </w:pPr>
      <w:r>
        <w:t xml:space="preserve">Координацию деятельности </w:t>
      </w:r>
      <w:r w:rsidRPr="009F6139">
        <w:rPr>
          <w:i/>
        </w:rPr>
        <w:t xml:space="preserve">&lt;</w:t>
      </w:r>
      <w:r w:rsidR="00C67FE7">
        <w:rPr>
          <w:i/>
        </w:rPr>
        <w:t xml:space="preserve">полное </w:t>
      </w:r>
      <w:r w:rsidRPr="009F6139">
        <w:rPr>
          <w:i/>
        </w:rPr>
        <w:t xml:space="preserve">наименование структурного подразделения&gt;</w:t>
      </w:r>
      <w:r w:rsidR="002F5B50">
        <w:rPr>
          <w:i/>
        </w:rPr>
        <w:t xml:space="preserve"> </w:t>
      </w:r>
      <w:r w:rsidR="002F5B50" w:rsidRPr="002F5B50">
        <w:t xml:space="preserve">возложить</w:t>
      </w:r>
      <w:r w:rsidR="002F5B50">
        <w:t xml:space="preserve"> на </w:t>
      </w:r>
      <w:r w:rsidR="002F5B50" w:rsidRPr="005F6313">
        <w:rPr>
          <w:i/>
        </w:rPr>
        <w:t xml:space="preserve">&lt;наименование </w:t>
      </w:r>
      <w:r w:rsidR="002F5B50">
        <w:rPr>
          <w:i/>
        </w:rPr>
        <w:t xml:space="preserve">должности Фамилия И.О.</w:t>
      </w:r>
      <w:r w:rsidR="002F5B50" w:rsidRPr="005F6313">
        <w:rPr>
          <w:i/>
        </w:rPr>
        <w:t xml:space="preserve">&gt;</w:t>
      </w:r>
      <w:r w:rsidR="002F5B50">
        <w:rPr>
          <w:i/>
        </w:rPr>
        <w:t xml:space="preserve">.</w:t>
      </w:r>
    </w:p>
    <w:p w14:textId="77777777" w14:paraId="7C50ECE0" w:rsidRDefault="00CE5E2C" w:rsidP="001A20DC" w:rsidR="00CE5E2C">
      <w:pPr>
        <w:tabs>
          <w:tab w:pos="1134" w:val="left"/>
        </w:tabs>
        <w:spacing w:after="0"/>
        <w:contextualSpacing/>
        <w:jc w:val="both"/>
        <w:rPr>
          <w:i/>
        </w:rPr>
      </w:pPr>
    </w:p>
    <w:p w14:textId="77777777" w14:paraId="58532AA6" w:rsidRDefault="002F5B50" w:rsidP="001A20DC" w:rsidR="002F5B50" w:rsidRPr="009F6139">
      <w:pPr>
        <w:tabs>
          <w:tab w:pos="1134" w:val="left"/>
        </w:tabs>
        <w:spacing w:after="0"/>
        <w:contextualSpacing/>
        <w:jc w:val="both"/>
        <w:rPr>
          <w:i/>
        </w:rPr>
      </w:pPr>
    </w:p>
    <w:p w14:textId="77777777" w14:paraId="3D8FDFDE" w:rsidRDefault="00AA769C" w:rsidP="001A20DC" w:rsidR="00AA769C">
      <w:pPr>
        <w:tabs>
          <w:tab w:pos="1134" w:val="left"/>
        </w:tabs>
        <w:spacing w:after="0"/>
        <w:contextualSpacing/>
        <w:jc w:val="both"/>
      </w:pPr>
    </w:p>
    <w:p w14:textId="77777777" w14:paraId="67B4AEE9" w:rsidRDefault="00CE5E2C" w:rsidP="001A20DC" w:rsidR="00CE5E2C">
      <w:pPr>
        <w:spacing w:after="0"/>
        <w:contextualSpacing/>
      </w:pPr>
      <w:r>
        <w:t xml:space="preserve">Ректор</w:t>
      </w:r>
      <w:r w:rsidR="00A8483A">
        <w:t xml:space="preserve">                                                                                                             Я.И. Кузьминов</w:t>
      </w:r>
    </w:p>
    <w:p w14:textId="0AFCA87E" w14:paraId="16E44B25" w:rsidRDefault="009F6139" w:rsidP="001A20DC" w:rsidR="0062065E">
      <w:pPr>
        <w:pStyle w:val="a4"/>
        <w:ind w:left="0"/>
        <w:jc w:val="right"/>
        <w:rPr>
          <w:b/>
        </w:rPr>
      </w:pPr>
      <w:r>
        <w:br w:type="page"/>
      </w:r>
      <w:r w:rsidR="0062065E">
        <w:rPr>
          <w:b/>
        </w:rPr>
        <w:lastRenderedPageBreak/>
        <w:t xml:space="preserve">Ф</w:t>
      </w:r>
      <w:r w:rsidR="00B0354B" w:rsidRPr="001E63DF">
        <w:rPr>
          <w:b/>
        </w:rPr>
        <w:t xml:space="preserve">орма</w:t>
      </w:r>
      <w:r w:rsidR="0062065E">
        <w:rPr>
          <w:b/>
        </w:rPr>
        <w:t xml:space="preserve"> № 2.</w:t>
      </w:r>
      <w:r w:rsidR="00B0354B" w:rsidRPr="001E63DF">
        <w:rPr>
          <w:b/>
        </w:rPr>
        <w:t xml:space="preserve"> </w:t>
      </w:r>
    </w:p>
    <w:p w14:textId="784135FE" w14:paraId="7D2F960D" w:rsidRDefault="0062065E" w:rsidP="001A20DC" w:rsidR="00B0354B" w:rsidRPr="001E63DF">
      <w:pPr>
        <w:pStyle w:val="a4"/>
        <w:ind w:left="0"/>
        <w:jc w:val="right"/>
        <w:rPr>
          <w:b/>
        </w:rPr>
      </w:pPr>
      <w:r>
        <w:rPr>
          <w:b/>
        </w:rPr>
        <w:t xml:space="preserve">П</w:t>
      </w:r>
      <w:r w:rsidR="00B0354B" w:rsidRPr="001E63DF">
        <w:rPr>
          <w:b/>
        </w:rPr>
        <w:t xml:space="preserve">риказ о создании структурной единицы</w:t>
      </w:r>
    </w:p>
    <w:p w14:textId="77777777" w14:paraId="5375A2E1" w:rsidRDefault="003C7C6B" w:rsidP="001A20DC" w:rsidR="003C7C6B">
      <w:pPr>
        <w:spacing w:after="0"/>
        <w:contextualSpacing/>
        <w:jc w:val="both"/>
        <w:rPr>
          <w:b/>
        </w:rPr>
      </w:pPr>
    </w:p>
    <w:p w14:textId="4111CA48" w14:paraId="6B44130B" w:rsidRDefault="00B0354B" w:rsidP="001A20DC" w:rsidR="00B0354B">
      <w:pPr>
        <w:spacing w:after="0"/>
        <w:contextualSpacing/>
        <w:jc w:val="both"/>
        <w:rPr>
          <w:b/>
        </w:rPr>
      </w:pPr>
      <w:r>
        <w:rPr>
          <w:b/>
        </w:rPr>
        <w:t xml:space="preserve">О создании в структуре </w:t>
      </w:r>
      <w:r w:rsidRPr="00B0354B">
        <w:rPr>
          <w:i/>
        </w:rPr>
        <w:t xml:space="preserve">&lt;полное наименование структурного подразделения&gt;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создаваемой структурной единицы</w:t>
      </w:r>
      <w:r w:rsidRPr="00393B0E">
        <w:rPr>
          <w:i/>
        </w:rPr>
        <w:t xml:space="preserve">&gt;</w:t>
      </w:r>
      <w:r w:rsidRPr="00393B0E">
        <w:t xml:space="preserve"> </w:t>
      </w:r>
    </w:p>
    <w:p w14:textId="77777777" w14:paraId="2D9B754C" w:rsidRDefault="00B0354B" w:rsidP="001A20DC" w:rsidR="00B0354B">
      <w:pPr>
        <w:spacing w:after="0"/>
        <w:contextualSpacing/>
        <w:rPr>
          <w:b/>
        </w:rPr>
      </w:pPr>
    </w:p>
    <w:p w14:textId="77777777" w14:paraId="3FEFB874" w:rsidRDefault="00B0354B" w:rsidP="001A20DC" w:rsidR="00B0354B">
      <w:pPr>
        <w:spacing w:after="0"/>
        <w:contextualSpacing/>
        <w:rPr>
          <w:b/>
        </w:rPr>
      </w:pPr>
    </w:p>
    <w:p w14:textId="77777777" w14:paraId="3795BBA0" w:rsidRDefault="00B0354B" w:rsidP="001A20DC" w:rsidR="00B0354B">
      <w:pPr>
        <w:spacing w:after="0"/>
        <w:contextualSpacing/>
      </w:pPr>
      <w:r w:rsidRPr="001A20DC">
        <w:t xml:space="preserve">ПРИКАЗЫВАЮ:</w:t>
      </w:r>
    </w:p>
    <w:p w14:textId="77777777" w14:paraId="47A71C7D" w:rsidRDefault="00C14B9A" w:rsidP="001A20DC" w:rsidR="00C14B9A" w:rsidRPr="001A20DC">
      <w:pPr>
        <w:spacing w:after="0"/>
        <w:contextualSpacing/>
      </w:pPr>
    </w:p>
    <w:p w14:textId="6D805A1C" w14:paraId="064BC212" w:rsidRDefault="00B0354B" w:rsidP="001A20DC" w:rsidR="00B0354B">
      <w:pPr>
        <w:pStyle w:val="a4"/>
        <w:numPr>
          <w:ilvl w:val="0"/>
          <w:numId w:val="12"/>
        </w:numPr>
        <w:tabs>
          <w:tab w:pos="1134" w:val="left"/>
        </w:tabs>
        <w:spacing w:after="0"/>
        <w:ind w:firstLine="709" w:left="0"/>
        <w:jc w:val="both"/>
      </w:pPr>
      <w:r>
        <w:t xml:space="preserve">Создать с </w:t>
      </w:r>
      <w:r w:rsidRPr="005F6313">
        <w:rPr>
          <w:i/>
        </w:rPr>
        <w:t xml:space="preserve">&lt;число месяц год&gt;</w:t>
      </w:r>
      <w:r>
        <w:rPr>
          <w:rStyle w:val="aa"/>
        </w:rPr>
        <w:footnoteReference w:id="7"/>
      </w:r>
      <w:r>
        <w:t xml:space="preserve"> </w:t>
      </w:r>
      <w:r w:rsidR="008319C3" w:rsidRPr="008319C3">
        <w:t xml:space="preserve">в структуре</w:t>
      </w:r>
      <w:r w:rsidR="008319C3">
        <w:rPr>
          <w:b/>
        </w:rPr>
        <w:t xml:space="preserve"> </w:t>
      </w:r>
      <w:r w:rsidR="008319C3" w:rsidRPr="00B0354B">
        <w:rPr>
          <w:i/>
        </w:rPr>
        <w:t xml:space="preserve">&lt;полное наименование структурного подразделения&gt; </w:t>
      </w:r>
      <w:r w:rsidRPr="005F6313">
        <w:rPr>
          <w:i/>
        </w:rPr>
        <w:t xml:space="preserve">&lt;</w:t>
      </w:r>
      <w:r>
        <w:rPr>
          <w:i/>
        </w:rPr>
        <w:t xml:space="preserve"> </w:t>
      </w:r>
      <w:r w:rsidRPr="005F6313">
        <w:rPr>
          <w:i/>
        </w:rPr>
        <w:t xml:space="preserve">наименование </w:t>
      </w:r>
      <w:r w:rsidR="008319C3">
        <w:rPr>
          <w:i/>
        </w:rPr>
        <w:t xml:space="preserve">создаваемой </w:t>
      </w:r>
      <w:r w:rsidRPr="005F6313">
        <w:rPr>
          <w:i/>
        </w:rPr>
        <w:t xml:space="preserve">структурно</w:t>
      </w:r>
      <w:r w:rsidR="008319C3">
        <w:rPr>
          <w:i/>
        </w:rPr>
        <w:t xml:space="preserve">й</w:t>
      </w:r>
      <w:r w:rsidRPr="005F6313">
        <w:rPr>
          <w:i/>
        </w:rPr>
        <w:t xml:space="preserve"> </w:t>
      </w:r>
      <w:r w:rsidR="008319C3">
        <w:rPr>
          <w:i/>
        </w:rPr>
        <w:t xml:space="preserve">единицы</w:t>
      </w:r>
      <w:r w:rsidRPr="005F6313">
        <w:rPr>
          <w:i/>
        </w:rPr>
        <w:t xml:space="preserve">&gt;</w:t>
      </w:r>
      <w:r w:rsidRPr="005F6313">
        <w:t xml:space="preserve">.</w:t>
      </w:r>
    </w:p>
    <w:p w14:textId="0CDF5356" w14:paraId="2360D0F5" w:rsidRDefault="00B0354B" w:rsidP="001A20DC" w:rsidR="00B0354B">
      <w:pPr>
        <w:pStyle w:val="a4"/>
        <w:numPr>
          <w:ilvl w:val="0"/>
          <w:numId w:val="12"/>
        </w:numPr>
        <w:tabs>
          <w:tab w:pos="1134" w:val="left"/>
        </w:tabs>
        <w:spacing w:after="0"/>
        <w:ind w:firstLine="709" w:left="0"/>
        <w:jc w:val="both"/>
      </w:pPr>
      <w:r>
        <w:t xml:space="preserve">Утвердить и ввести в действие с </w:t>
      </w:r>
      <w:r w:rsidRPr="005F6313">
        <w:rPr>
          <w:i/>
        </w:rPr>
        <w:t xml:space="preserve">&lt;число месяц год&gt;</w:t>
      </w:r>
      <w:r w:rsidR="00C14B9A">
        <w:rPr>
          <w:rStyle w:val="aa"/>
        </w:rPr>
        <w:footnoteReference w:id="8"/>
      </w:r>
      <w:r>
        <w:rPr>
          <w:i/>
        </w:rPr>
        <w:t xml:space="preserve"> </w:t>
      </w:r>
      <w:r>
        <w:t xml:space="preserve">изменение к штатному расписанию (</w:t>
      </w:r>
      <w:r w:rsidR="000B78B4">
        <w:t xml:space="preserve">приложение</w:t>
      </w:r>
      <w:r>
        <w:t xml:space="preserve">).</w:t>
      </w:r>
    </w:p>
    <w:p w14:textId="77777777" w14:paraId="7275C2EB" w:rsidRDefault="00B0354B" w:rsidP="001A20DC" w:rsidR="00B0354B">
      <w:pPr>
        <w:tabs>
          <w:tab w:pos="1134" w:val="left"/>
        </w:tabs>
        <w:spacing w:after="0"/>
        <w:contextualSpacing/>
        <w:jc w:val="both"/>
        <w:rPr>
          <w:i/>
        </w:rPr>
      </w:pPr>
    </w:p>
    <w:p w14:textId="77777777" w14:paraId="2AC3B4CC" w:rsidRDefault="00B0354B" w:rsidP="001A20DC" w:rsidR="00B0354B" w:rsidRPr="009F6139">
      <w:pPr>
        <w:tabs>
          <w:tab w:pos="1134" w:val="left"/>
        </w:tabs>
        <w:spacing w:after="0"/>
        <w:contextualSpacing/>
        <w:jc w:val="both"/>
        <w:rPr>
          <w:i/>
        </w:rPr>
      </w:pPr>
    </w:p>
    <w:p w14:textId="77777777" w14:paraId="30FBC084" w:rsidRDefault="00B0354B" w:rsidP="001A20DC" w:rsidR="00B0354B">
      <w:pPr>
        <w:tabs>
          <w:tab w:pos="1134" w:val="left"/>
        </w:tabs>
        <w:spacing w:after="0"/>
        <w:contextualSpacing/>
        <w:jc w:val="both"/>
      </w:pPr>
    </w:p>
    <w:p w14:textId="77777777" w14:paraId="45154997" w:rsidRDefault="00B0354B" w:rsidP="001A20DC" w:rsidR="00B0354B">
      <w:pPr>
        <w:spacing w:after="0"/>
        <w:contextualSpacing/>
      </w:pPr>
      <w:r>
        <w:t xml:space="preserve">Ректор                                                                                                             Я.И. Кузьминов</w:t>
      </w:r>
    </w:p>
    <w:p w14:textId="77777777" w14:paraId="7B1EF5B9" w:rsidRDefault="00D54D49" w:rsidP="001A20DC" w:rsidR="00D54D49">
      <w:pPr>
        <w:spacing w:after="0"/>
        <w:contextualSpacing/>
      </w:pPr>
    </w:p>
    <w:p w14:textId="77777777" w14:paraId="6DC5BF6D" w:rsidRDefault="00D54D49" w:rsidP="001A20DC" w:rsidR="00D54D49">
      <w:pPr>
        <w:spacing w:after="0"/>
        <w:contextualSpacing/>
      </w:pPr>
    </w:p>
    <w:p w14:textId="77777777" w14:paraId="564DB727" w:rsidRDefault="00D54D49" w:rsidP="001A20DC" w:rsidR="00D54D49">
      <w:pPr>
        <w:spacing w:after="0"/>
        <w:contextualSpacing/>
      </w:pPr>
    </w:p>
    <w:p w14:textId="77777777" w14:paraId="7E782510" w:rsidRDefault="00D54D49" w:rsidP="001A20DC" w:rsidR="00D54D49">
      <w:pPr>
        <w:spacing w:after="0"/>
        <w:contextualSpacing/>
      </w:pPr>
    </w:p>
    <w:p w14:textId="77777777" w14:paraId="6232C51B" w:rsidRDefault="00D54D49" w:rsidP="001A20DC" w:rsidR="00D54D49">
      <w:pPr>
        <w:spacing w:after="0"/>
        <w:contextualSpacing/>
      </w:pPr>
    </w:p>
    <w:p w14:textId="77777777" w14:paraId="50C08508" w:rsidRDefault="00D54D49" w:rsidP="001A20DC" w:rsidR="00D54D49">
      <w:pPr>
        <w:spacing w:after="0"/>
        <w:contextualSpacing/>
      </w:pPr>
    </w:p>
    <w:p w14:textId="77777777" w14:paraId="04BC7726" w:rsidRDefault="00D54D49" w:rsidP="001A20DC" w:rsidR="00D54D49">
      <w:pPr>
        <w:spacing w:after="0"/>
        <w:contextualSpacing/>
      </w:pPr>
    </w:p>
    <w:p w14:textId="77777777" w14:paraId="4D33AE37" w:rsidRDefault="00D54D49" w:rsidP="001A20DC" w:rsidR="00D54D49">
      <w:pPr>
        <w:spacing w:after="0"/>
        <w:contextualSpacing/>
      </w:pPr>
    </w:p>
    <w:p w14:textId="77777777" w14:paraId="52AF63C6" w:rsidRDefault="00D54D49" w:rsidP="001A20DC" w:rsidR="00D54D49">
      <w:pPr>
        <w:spacing w:after="0"/>
        <w:contextualSpacing/>
      </w:pPr>
    </w:p>
    <w:p w14:textId="77777777" w14:paraId="2D937D12" w:rsidRDefault="00D54D49" w:rsidP="001A20DC" w:rsidR="00D54D49">
      <w:pPr>
        <w:spacing w:after="0"/>
        <w:contextualSpacing/>
      </w:pPr>
    </w:p>
    <w:p w14:textId="77777777" w14:paraId="0E31E2B9" w:rsidRDefault="00D54D49" w:rsidP="001A20DC" w:rsidR="00D54D49">
      <w:pPr>
        <w:spacing w:after="0"/>
        <w:contextualSpacing/>
      </w:pPr>
    </w:p>
    <w:p w14:textId="77777777" w14:paraId="2AD39C1D" w:rsidRDefault="00D54D49" w:rsidP="001A20DC" w:rsidR="00D54D49">
      <w:pPr>
        <w:spacing w:after="0"/>
        <w:contextualSpacing/>
      </w:pPr>
    </w:p>
    <w:p w14:textId="77777777" w14:paraId="1318D443" w:rsidRDefault="00D54D49" w:rsidP="001A20DC" w:rsidR="00D54D49">
      <w:pPr>
        <w:spacing w:after="0"/>
        <w:contextualSpacing/>
      </w:pPr>
    </w:p>
    <w:p w14:textId="77777777" w14:paraId="3A93CC02" w:rsidRDefault="00D54D49" w:rsidP="001A20DC" w:rsidR="00D54D49">
      <w:pPr>
        <w:spacing w:after="0"/>
        <w:contextualSpacing/>
      </w:pPr>
    </w:p>
    <w:p w14:textId="77777777" w14:paraId="53062F02" w:rsidRDefault="00D54D49" w:rsidP="001A20DC" w:rsidR="00D54D49">
      <w:pPr>
        <w:spacing w:after="0"/>
        <w:contextualSpacing/>
      </w:pPr>
    </w:p>
    <w:p w14:textId="77777777" w14:paraId="2F46481A" w:rsidRDefault="00D54D49" w:rsidP="001A20DC" w:rsidR="00D54D49">
      <w:pPr>
        <w:spacing w:after="0"/>
        <w:contextualSpacing/>
      </w:pPr>
    </w:p>
    <w:p w14:textId="77777777" w14:paraId="3648E842" w:rsidRDefault="00D54D49" w:rsidP="001A20DC" w:rsidR="00D54D49">
      <w:pPr>
        <w:spacing w:after="0"/>
        <w:contextualSpacing/>
      </w:pPr>
    </w:p>
    <w:p w14:textId="77777777" w14:paraId="26030B83" w:rsidRDefault="00D54D49" w:rsidP="001A20DC" w:rsidR="00D54D49">
      <w:pPr>
        <w:spacing w:after="0"/>
        <w:contextualSpacing/>
      </w:pPr>
    </w:p>
    <w:p w14:textId="77777777" w14:paraId="5DDD6AC4" w:rsidRDefault="00D54D49" w:rsidP="001A20DC" w:rsidR="00D54D49">
      <w:pPr>
        <w:spacing w:after="0"/>
        <w:contextualSpacing/>
      </w:pPr>
    </w:p>
    <w:p w14:textId="77777777" w14:paraId="1255DAAA" w:rsidRDefault="00D54D49" w:rsidP="001A20DC" w:rsidR="00D54D49">
      <w:pPr>
        <w:spacing w:after="0"/>
        <w:contextualSpacing/>
      </w:pPr>
    </w:p>
    <w:p w14:textId="77777777" w14:paraId="02B27019" w:rsidRDefault="00D54D49" w:rsidP="001A20DC" w:rsidR="00D54D49">
      <w:pPr>
        <w:spacing w:after="0"/>
        <w:contextualSpacing/>
      </w:pPr>
    </w:p>
    <w:p w14:textId="77777777" w14:paraId="12831560" w:rsidRDefault="00D54D49" w:rsidP="001A20DC" w:rsidR="00D54D49">
      <w:pPr>
        <w:spacing w:after="0"/>
        <w:contextualSpacing/>
      </w:pPr>
    </w:p>
    <w:p w14:textId="77777777" w14:paraId="49D7B062" w:rsidRDefault="00D54D49" w:rsidP="001A20DC" w:rsidR="00D54D49">
      <w:pPr>
        <w:spacing w:after="0"/>
        <w:contextualSpacing/>
      </w:pPr>
    </w:p>
    <w:p w14:textId="77777777" w14:paraId="72968C65" w:rsidRDefault="00D54D49" w:rsidP="001A20DC" w:rsidR="00D54D49">
      <w:pPr>
        <w:spacing w:after="0"/>
        <w:contextualSpacing/>
      </w:pPr>
    </w:p>
    <w:p w14:textId="77777777" w14:paraId="1494F502" w:rsidRDefault="00D54D49" w:rsidP="001A20DC" w:rsidR="00D54D49">
      <w:pPr>
        <w:spacing w:after="0"/>
        <w:contextualSpacing/>
      </w:pPr>
    </w:p>
    <w:p w14:textId="77777777" w14:paraId="3187FA03" w:rsidRDefault="00D54D49" w:rsidP="001A20DC" w:rsidR="00D54D49">
      <w:pPr>
        <w:spacing w:after="0"/>
        <w:contextualSpacing/>
      </w:pPr>
    </w:p>
    <w:p w14:textId="1EDBE51F" w14:paraId="488F05FA" w:rsidRDefault="005578F5" w:rsidR="005578F5">
      <w:r>
        <w:br w:type="page"/>
      </w:r>
    </w:p>
    <w:p w14:textId="77777777" w14:paraId="09B93D01" w:rsidRDefault="00D54D49" w:rsidP="00D54D49" w:rsidR="00D54D49">
      <w:pPr>
        <w:pStyle w:val="a4"/>
        <w:ind w:left="0"/>
        <w:jc w:val="right"/>
        <w:rPr>
          <w:b/>
        </w:rPr>
      </w:pPr>
      <w:r>
        <w:rPr>
          <w:b/>
        </w:rPr>
        <w:t xml:space="preserve">Ф</w:t>
      </w:r>
      <w:r w:rsidRPr="00CA4BBA">
        <w:rPr>
          <w:b/>
        </w:rPr>
        <w:t xml:space="preserve">орма </w:t>
      </w:r>
      <w:r>
        <w:rPr>
          <w:b/>
        </w:rPr>
        <w:t xml:space="preserve">№ 3.</w:t>
      </w:r>
    </w:p>
    <w:p w14:textId="77777777" w14:paraId="2266119A" w:rsidRDefault="00D54D49" w:rsidP="00D54D49" w:rsidR="00D54D49" w:rsidRPr="00CA4BBA">
      <w:pPr>
        <w:pStyle w:val="a4"/>
        <w:ind w:left="0"/>
        <w:jc w:val="right"/>
        <w:rPr>
          <w:b/>
        </w:rPr>
      </w:pPr>
      <w:r>
        <w:rPr>
          <w:b/>
        </w:rPr>
        <w:t xml:space="preserve">П</w:t>
      </w:r>
      <w:r w:rsidRPr="00CA4BBA">
        <w:rPr>
          <w:b/>
        </w:rPr>
        <w:t xml:space="preserve">риказ о переименовании</w:t>
      </w:r>
      <w:r>
        <w:rPr>
          <w:b/>
        </w:rPr>
        <w:t xml:space="preserve">/преобразовании</w:t>
      </w:r>
      <w:r w:rsidRPr="00CA4BBA">
        <w:rPr>
          <w:b/>
        </w:rPr>
        <w:t xml:space="preserve"> структурного подразделения</w:t>
      </w:r>
    </w:p>
    <w:p w14:textId="77777777" w14:paraId="40BE0A4D" w:rsidRDefault="00D54D49" w:rsidP="00D54D49" w:rsidR="00D54D49" w:rsidRPr="00EF7277">
      <w:pPr>
        <w:spacing w:after="0"/>
        <w:contextualSpacing/>
        <w:jc w:val="both"/>
        <w:rPr>
          <w:b/>
          <w:sz w:val="16"/>
          <w:szCs w:val="16"/>
        </w:rPr>
      </w:pPr>
    </w:p>
    <w:p w14:textId="77777777" w14:paraId="559DFF24" w:rsidRDefault="00D54D49" w:rsidP="00D54D49" w:rsidR="00D54D49" w:rsidRPr="00A1568B">
      <w:pPr>
        <w:spacing w:after="0"/>
        <w:contextualSpacing/>
        <w:jc w:val="both"/>
      </w:pPr>
      <w:r>
        <w:rPr>
          <w:b/>
        </w:rPr>
        <w:t xml:space="preserve">О переименовании/преобразовании в структуре НИУ ВШЭ/в структуре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филиала НИУ ВШЭ</w:t>
      </w:r>
      <w:r w:rsidRPr="00393B0E">
        <w:rPr>
          <w:i/>
        </w:rPr>
        <w:t xml:space="preserve">&gt;</w:t>
      </w:r>
      <w:r w:rsidRPr="002668BC">
        <w:rPr>
          <w:i/>
        </w:rPr>
        <w:t xml:space="preserve">&lt;наименование</w:t>
      </w:r>
      <w:r>
        <w:rPr>
          <w:i/>
        </w:rPr>
        <w:t xml:space="preserve"> переименуемого/ преобразуемого</w:t>
      </w:r>
      <w:r w:rsidRPr="002668BC">
        <w:rPr>
          <w:i/>
        </w:rPr>
        <w:t xml:space="preserve"> структурного подразделения</w:t>
      </w:r>
      <w:r w:rsidRPr="00A1568B">
        <w:rPr>
          <w:i/>
        </w:rPr>
        <w:t xml:space="preserve">&gt; </w:t>
      </w:r>
      <w:r w:rsidRPr="00A1568B">
        <w:t xml:space="preserve">в</w:t>
      </w:r>
      <w:r w:rsidRPr="00A1568B">
        <w:rPr>
          <w:i/>
        </w:rPr>
        <w:t xml:space="preserve"> &lt;новое наименование структурного подразделения&gt;</w:t>
      </w:r>
    </w:p>
    <w:p w14:textId="77777777" w14:paraId="2951F9BF" w:rsidRDefault="00D54D49" w:rsidP="00D54D49" w:rsidR="00D54D49">
      <w:pPr>
        <w:spacing w:after="0"/>
        <w:contextualSpacing/>
        <w:rPr>
          <w:b/>
        </w:rPr>
      </w:pPr>
    </w:p>
    <w:p w14:textId="77777777" w14:paraId="48E6DCEB" w:rsidRDefault="00D54D49" w:rsidP="00D54D49" w:rsidR="00D54D49">
      <w:pPr>
        <w:spacing w:after="0"/>
        <w:contextualSpacing/>
        <w:rPr>
          <w:b/>
        </w:rPr>
      </w:pPr>
    </w:p>
    <w:p w14:textId="77777777" w14:paraId="5BB5F69D" w:rsidRDefault="00D54D49" w:rsidP="00D54D49" w:rsidR="00D54D49" w:rsidRPr="006B3A6C">
      <w:pPr>
        <w:spacing w:after="0"/>
        <w:contextualSpacing/>
        <w:jc w:val="both"/>
      </w:pPr>
      <w:r w:rsidRPr="006B3A6C">
        <w:t xml:space="preserve">На основании решения уч</w:t>
      </w:r>
      <w:r>
        <w:t xml:space="preserve">ё</w:t>
      </w:r>
      <w:r w:rsidRPr="006B3A6C">
        <w:t xml:space="preserve">ного совета </w:t>
      </w:r>
      <w:r>
        <w:t xml:space="preserve">Национального исследовательского университета «Высшая школа экономики»</w:t>
      </w:r>
      <w:r w:rsidRPr="006B3A6C">
        <w:t xml:space="preserve"> от</w:t>
      </w:r>
      <w:r>
        <w:t xml:space="preserve"> </w:t>
      </w:r>
      <w:r w:rsidRPr="00393B0E">
        <w:rPr>
          <w:i/>
        </w:rPr>
        <w:t xml:space="preserve">&lt;</w:t>
      </w:r>
      <w:r>
        <w:rPr>
          <w:i/>
        </w:rPr>
        <w:t xml:space="preserve">число месяц год</w:t>
      </w:r>
      <w:r w:rsidRPr="00393B0E">
        <w:rPr>
          <w:i/>
        </w:rPr>
        <w:t xml:space="preserve">&gt;</w:t>
      </w:r>
      <w:r>
        <w:t xml:space="preserve">, протокол № </w:t>
      </w:r>
      <w:r w:rsidRPr="00393B0E">
        <w:rPr>
          <w:i/>
        </w:rPr>
        <w:t xml:space="preserve">&lt;</w:t>
      </w:r>
      <w:r>
        <w:rPr>
          <w:i/>
        </w:rPr>
        <w:t xml:space="preserve">номер протокола</w:t>
      </w:r>
      <w:r w:rsidRPr="00393B0E">
        <w:rPr>
          <w:i/>
        </w:rPr>
        <w:t xml:space="preserve">&gt;</w:t>
      </w:r>
      <w:r>
        <w:rPr>
          <w:i/>
        </w:rPr>
        <w:t xml:space="preserve">,</w:t>
      </w:r>
      <w:r>
        <w:rPr>
          <w:rStyle w:val="aa"/>
        </w:rPr>
        <w:footnoteReference w:id="9"/>
      </w:r>
    </w:p>
    <w:p w14:textId="77777777" w14:paraId="6EC2DDAB" w:rsidRDefault="00D54D49" w:rsidP="00D54D49" w:rsidR="00D54D49">
      <w:pPr>
        <w:spacing w:after="0"/>
        <w:contextualSpacing/>
        <w:rPr>
          <w:b/>
        </w:rPr>
      </w:pPr>
    </w:p>
    <w:p w14:textId="77777777" w14:paraId="44BED3E5" w:rsidRDefault="00D54D49" w:rsidP="00D54D49" w:rsidR="00D54D49">
      <w:pPr>
        <w:spacing w:after="0"/>
        <w:contextualSpacing/>
      </w:pPr>
      <w:r w:rsidRPr="0079017E">
        <w:t xml:space="preserve">ПРИКАЗЫВАЮ:</w:t>
      </w:r>
    </w:p>
    <w:p w14:textId="77777777" w14:paraId="67D3CBE2" w:rsidRDefault="00D54D49" w:rsidP="00D54D49" w:rsidR="00D54D49" w:rsidRPr="0079017E">
      <w:pPr>
        <w:spacing w:after="0"/>
        <w:contextualSpacing/>
      </w:pPr>
    </w:p>
    <w:p w14:textId="77777777" w14:paraId="4341992F" w:rsidRDefault="00D54D49" w:rsidP="00BE304A" w:rsidR="00D54D49">
      <w:pPr>
        <w:pStyle w:val="a4"/>
        <w:numPr>
          <w:ilvl w:val="0"/>
          <w:numId w:val="16"/>
        </w:numPr>
        <w:tabs>
          <w:tab w:pos="1134" w:val="left"/>
        </w:tabs>
        <w:spacing w:after="0"/>
        <w:ind w:firstLine="709" w:left="0"/>
        <w:jc w:val="both"/>
      </w:pPr>
      <w:r w:rsidRPr="000A6165">
        <w:t xml:space="preserve">Переименовать/</w:t>
      </w:r>
      <w:r>
        <w:t xml:space="preserve">П</w:t>
      </w:r>
      <w:r w:rsidRPr="000A6165">
        <w:t xml:space="preserve">реобразовать с </w:t>
      </w:r>
      <w:r w:rsidRPr="000A6165">
        <w:rPr>
          <w:i/>
        </w:rPr>
        <w:t xml:space="preserve">&lt;число месяц год&gt;</w:t>
      </w:r>
      <w:r w:rsidRPr="000A6165">
        <w:rPr>
          <w:rStyle w:val="aa"/>
        </w:rPr>
        <w:footnoteReference w:id="10"/>
      </w:r>
      <w:r w:rsidRPr="000A6165">
        <w:t xml:space="preserve"> в структуре НИУ ВШЭ/в структуре </w:t>
      </w:r>
      <w:r w:rsidRPr="000A6165">
        <w:rPr>
          <w:i/>
        </w:rPr>
        <w:t xml:space="preserve">&lt;наименование филиала НИУ</w:t>
      </w:r>
      <w:r>
        <w:rPr>
          <w:i/>
        </w:rPr>
        <w:t xml:space="preserve"> </w:t>
      </w:r>
      <w:r w:rsidRPr="000A6165">
        <w:rPr>
          <w:i/>
        </w:rPr>
        <w:t xml:space="preserve">ВШЭ&gt; &lt;наименование</w:t>
      </w:r>
      <w:r w:rsidRPr="002668BC">
        <w:rPr>
          <w:i/>
        </w:rPr>
        <w:t xml:space="preserve"> переимен</w:t>
      </w:r>
      <w:r>
        <w:rPr>
          <w:i/>
        </w:rPr>
        <w:t xml:space="preserve">уе</w:t>
      </w:r>
      <w:r w:rsidRPr="002668BC">
        <w:rPr>
          <w:i/>
        </w:rPr>
        <w:t xml:space="preserve">мого</w:t>
      </w:r>
      <w:r>
        <w:rPr>
          <w:i/>
        </w:rPr>
        <w:t xml:space="preserve">/преобразуемого</w:t>
      </w:r>
      <w:r w:rsidRPr="002668BC">
        <w:rPr>
          <w:i/>
        </w:rPr>
        <w:t xml:space="preserve"> структурного подразделения&gt; </w:t>
      </w:r>
      <w:r w:rsidRPr="000A6165">
        <w:t xml:space="preserve">в</w:t>
      </w:r>
      <w:r w:rsidRPr="002668BC">
        <w:rPr>
          <w:i/>
        </w:rPr>
        <w:t xml:space="preserve"> &lt;новое наименование</w:t>
      </w:r>
      <w:r>
        <w:rPr>
          <w:i/>
        </w:rPr>
        <w:t xml:space="preserve"> структурного подразделения</w:t>
      </w:r>
      <w:r w:rsidRPr="002668BC">
        <w:rPr>
          <w:i/>
        </w:rPr>
        <w:t xml:space="preserve">&gt;.</w:t>
      </w:r>
    </w:p>
    <w:p w14:textId="77777777" w14:paraId="469E721F" w:rsidRDefault="00D54D49" w:rsidP="00BE304A" w:rsidR="00D54D49">
      <w:pPr>
        <w:pStyle w:val="a4"/>
        <w:numPr>
          <w:ilvl w:val="0"/>
          <w:numId w:val="16"/>
        </w:numPr>
        <w:tabs>
          <w:tab w:pos="1134" w:val="left"/>
        </w:tabs>
        <w:spacing w:after="0"/>
        <w:ind w:firstLine="709" w:left="0"/>
        <w:jc w:val="both"/>
      </w:pPr>
      <w:r>
        <w:t xml:space="preserve">Утвердить и ввести в действие с </w:t>
      </w:r>
      <w:r w:rsidRPr="002668BC">
        <w:rPr>
          <w:i/>
        </w:rPr>
        <w:t xml:space="preserve">&lt;число месяц год&gt;</w:t>
      </w:r>
      <w:r>
        <w:rPr>
          <w:rStyle w:val="aa"/>
        </w:rPr>
        <w:footnoteReference w:id="11"/>
      </w:r>
      <w:r>
        <w:rPr>
          <w:i/>
        </w:rPr>
        <w:t xml:space="preserve"> </w:t>
      </w:r>
      <w:r>
        <w:t xml:space="preserve">изменение к штатному расписанию (приложение 1).</w:t>
      </w:r>
    </w:p>
    <w:p w14:textId="77777777" w14:paraId="478CE521" w:rsidRDefault="00D54D49" w:rsidP="00BE304A" w:rsidR="00D54D49">
      <w:pPr>
        <w:pStyle w:val="a4"/>
        <w:numPr>
          <w:ilvl w:val="0"/>
          <w:numId w:val="16"/>
        </w:numPr>
        <w:tabs>
          <w:tab w:pos="1134" w:val="left"/>
        </w:tabs>
        <w:spacing w:after="0"/>
        <w:ind w:firstLine="709" w:left="0"/>
        <w:jc w:val="both"/>
      </w:pPr>
      <w:r>
        <w:t xml:space="preserve">Утвердить и ввести в действие с </w:t>
      </w:r>
      <w:r w:rsidRPr="002668BC">
        <w:rPr>
          <w:i/>
        </w:rPr>
        <w:t xml:space="preserve">&lt;число месяц год&gt;</w:t>
      </w:r>
      <w:r>
        <w:rPr>
          <w:rStyle w:val="aa"/>
        </w:rPr>
        <w:footnoteReference w:id="12"/>
      </w:r>
      <w:r>
        <w:t xml:space="preserve"> Положение о </w:t>
      </w:r>
      <w:r w:rsidRPr="002668BC">
        <w:rPr>
          <w:i/>
        </w:rPr>
        <w:t xml:space="preserve">&lt;новое наименование</w:t>
      </w:r>
      <w:r>
        <w:rPr>
          <w:i/>
        </w:rPr>
        <w:t xml:space="preserve"> структурного подразделения</w:t>
      </w:r>
      <w:r w:rsidRPr="002668BC">
        <w:rPr>
          <w:i/>
        </w:rPr>
        <w:t xml:space="preserve">&gt;</w:t>
      </w:r>
      <w:r>
        <w:t xml:space="preserve">/изменения в Положение о </w:t>
      </w:r>
      <w:r w:rsidRPr="000A6165">
        <w:rPr>
          <w:i/>
        </w:rPr>
        <w:t xml:space="preserve">&lt;наименование</w:t>
      </w:r>
      <w:r w:rsidRPr="002668BC">
        <w:rPr>
          <w:i/>
        </w:rPr>
        <w:t xml:space="preserve"> переимен</w:t>
      </w:r>
      <w:r>
        <w:rPr>
          <w:i/>
        </w:rPr>
        <w:t xml:space="preserve">уе</w:t>
      </w:r>
      <w:r w:rsidRPr="002668BC">
        <w:rPr>
          <w:i/>
        </w:rPr>
        <w:t xml:space="preserve">мого</w:t>
      </w:r>
      <w:r>
        <w:rPr>
          <w:i/>
        </w:rPr>
        <w:t xml:space="preserve">/преобразуемого</w:t>
      </w:r>
      <w:r w:rsidRPr="002668BC">
        <w:rPr>
          <w:i/>
        </w:rPr>
        <w:t xml:space="preserve"> структурного подразделения&gt;</w:t>
      </w:r>
      <w:r>
        <w:rPr>
          <w:rStyle w:val="aa"/>
        </w:rPr>
        <w:footnoteReference w:id="13"/>
      </w:r>
      <w:r>
        <w:t xml:space="preserve"> (приложение 2).</w:t>
      </w:r>
    </w:p>
    <w:p w14:textId="77777777" w14:paraId="033F02FA" w:rsidRDefault="00D54D49" w:rsidP="00BE304A" w:rsidR="00D54D49">
      <w:pPr>
        <w:pStyle w:val="a4"/>
        <w:numPr>
          <w:ilvl w:val="0"/>
          <w:numId w:val="16"/>
        </w:numPr>
        <w:tabs>
          <w:tab w:pos="1134" w:val="left"/>
        </w:tabs>
        <w:spacing w:after="0"/>
        <w:ind w:firstLine="709" w:left="0"/>
        <w:jc w:val="both"/>
      </w:pPr>
      <w:r>
        <w:t xml:space="preserve">Признать/Считать</w:t>
      </w:r>
      <w:r>
        <w:rPr>
          <w:rStyle w:val="aa"/>
        </w:rPr>
        <w:footnoteReference w:id="14"/>
      </w:r>
      <w:r>
        <w:t xml:space="preserve"> утратившим силу с </w:t>
      </w:r>
      <w:r w:rsidRPr="00DA49AF">
        <w:rPr>
          <w:i/>
        </w:rPr>
        <w:t xml:space="preserve">&lt;число месяц год&gt; </w:t>
      </w:r>
      <w:r>
        <w:t xml:space="preserve">Положение о </w:t>
      </w:r>
      <w:r w:rsidRPr="00DA49AF">
        <w:rPr>
          <w:i/>
        </w:rPr>
        <w:t xml:space="preserve">&lt;наименование переимен</w:t>
      </w:r>
      <w:r>
        <w:rPr>
          <w:i/>
        </w:rPr>
        <w:t xml:space="preserve">у</w:t>
      </w:r>
      <w:r w:rsidRPr="00DA49AF">
        <w:rPr>
          <w:i/>
        </w:rPr>
        <w:t xml:space="preserve">емого</w:t>
      </w:r>
      <w:r>
        <w:rPr>
          <w:i/>
        </w:rPr>
        <w:t xml:space="preserve">/ преобразуемого</w:t>
      </w:r>
      <w:r w:rsidRPr="00DA49AF">
        <w:rPr>
          <w:i/>
        </w:rPr>
        <w:t xml:space="preserve"> структурного подразделения&gt;</w:t>
      </w:r>
      <w:r>
        <w:rPr>
          <w:rStyle w:val="aa"/>
        </w:rPr>
        <w:footnoteReference w:id="15"/>
      </w:r>
      <w:r>
        <w:t xml:space="preserve">, утвержденное приказом от </w:t>
      </w:r>
      <w:r w:rsidRPr="00DA49AF">
        <w:rPr>
          <w:i/>
        </w:rPr>
        <w:t xml:space="preserve">&lt;число месяц год&gt;</w:t>
      </w:r>
      <w:r>
        <w:rPr>
          <w:i/>
        </w:rPr>
        <w:t xml:space="preserve"> </w:t>
      </w:r>
      <w:r w:rsidRPr="0035623F">
        <w:t xml:space="preserve">№</w:t>
      </w:r>
      <w:r w:rsidRPr="00DA49AF">
        <w:rPr>
          <w:i/>
        </w:rPr>
        <w:t xml:space="preserve">&lt;номер </w:t>
      </w:r>
      <w:r>
        <w:rPr>
          <w:i/>
        </w:rPr>
        <w:t xml:space="preserve">приказа</w:t>
      </w:r>
      <w:r w:rsidRPr="00DA49AF">
        <w:rPr>
          <w:i/>
        </w:rPr>
        <w:t xml:space="preserve">&gt;</w:t>
      </w:r>
      <w:r>
        <w:rPr>
          <w:i/>
        </w:rPr>
        <w:t xml:space="preserve">/</w:t>
      </w:r>
      <w:r>
        <w:t xml:space="preserve">утвержденное учёным советом НИУ ВШЭ </w:t>
      </w:r>
      <w:r w:rsidRPr="00DA49AF">
        <w:rPr>
          <w:i/>
        </w:rPr>
        <w:t xml:space="preserve">&lt;число месяц год&gt;</w:t>
      </w:r>
      <w:r>
        <w:t xml:space="preserve">, протокол №</w:t>
      </w:r>
      <w:r w:rsidRPr="00DA49AF">
        <w:rPr>
          <w:i/>
        </w:rPr>
        <w:t xml:space="preserve">&lt;номер протокола&gt;</w:t>
      </w:r>
      <w:r w:rsidRPr="00EF7277">
        <w:t xml:space="preserve">,</w:t>
      </w:r>
      <w:r>
        <w:t xml:space="preserve"> и введенное в действие приказом от</w:t>
      </w:r>
      <w:r w:rsidRPr="00DA49AF">
        <w:rPr>
          <w:i/>
        </w:rPr>
        <w:t xml:space="preserve"> &lt;число месяц год&gt;</w:t>
      </w:r>
      <w:r>
        <w:rPr>
          <w:i/>
        </w:rPr>
        <w:t xml:space="preserve"> </w:t>
      </w:r>
      <w:r w:rsidRPr="00EF7277">
        <w:t xml:space="preserve">№</w:t>
      </w:r>
      <w:r w:rsidRPr="00DA49AF">
        <w:rPr>
          <w:i/>
        </w:rPr>
        <w:t xml:space="preserve">&lt;номер </w:t>
      </w:r>
      <w:r>
        <w:rPr>
          <w:i/>
        </w:rPr>
        <w:t xml:space="preserve">приказа</w:t>
      </w:r>
      <w:r w:rsidRPr="00DA49AF">
        <w:rPr>
          <w:i/>
        </w:rPr>
        <w:t xml:space="preserve">&gt;</w:t>
      </w:r>
      <w:r>
        <w:rPr>
          <w:rStyle w:val="aa"/>
          <w:i/>
        </w:rPr>
        <w:footnoteReference w:id="16"/>
      </w:r>
      <w:r>
        <w:rPr>
          <w:i/>
        </w:rPr>
        <w:t xml:space="preserve">.</w:t>
      </w:r>
    </w:p>
    <w:p w14:textId="77777777" w14:paraId="2361D816" w:rsidRDefault="00D54D49" w:rsidP="00BE304A" w:rsidR="00D54D49">
      <w:pPr>
        <w:pStyle w:val="a4"/>
        <w:numPr>
          <w:ilvl w:val="0"/>
          <w:numId w:val="16"/>
        </w:numPr>
        <w:tabs>
          <w:tab w:pos="1134" w:val="left"/>
        </w:tabs>
        <w:spacing w:after="0"/>
        <w:ind w:firstLine="709" w:left="0"/>
        <w:jc w:val="both"/>
      </w:pPr>
      <w:r>
        <w:t xml:space="preserve">Управлению персонала провести мероприятия</w:t>
      </w:r>
      <w:r w:rsidRPr="00B871DA">
        <w:t xml:space="preserve"> </w:t>
      </w:r>
      <w:r>
        <w:t xml:space="preserve">в соответствии с трудовым законодательством Российской Федерации, связанные с переименованием/ преобразованием </w:t>
      </w:r>
      <w:r w:rsidRPr="002668BC">
        <w:rPr>
          <w:i/>
        </w:rPr>
        <w:t xml:space="preserve">&lt;наименование переимен</w:t>
      </w:r>
      <w:r>
        <w:rPr>
          <w:i/>
        </w:rPr>
        <w:t xml:space="preserve">у</w:t>
      </w:r>
      <w:r w:rsidRPr="002668BC">
        <w:rPr>
          <w:i/>
        </w:rPr>
        <w:t xml:space="preserve">емого</w:t>
      </w:r>
      <w:r>
        <w:rPr>
          <w:i/>
        </w:rPr>
        <w:t xml:space="preserve">/преобразуемого</w:t>
      </w:r>
      <w:r w:rsidRPr="002668BC">
        <w:rPr>
          <w:i/>
        </w:rPr>
        <w:t xml:space="preserve"> структурного подразделения&gt;</w:t>
      </w:r>
      <w:r>
        <w:t xml:space="preserve">.</w:t>
      </w:r>
      <w:r w:rsidRPr="00485F4D">
        <w:t xml:space="preserve"> </w:t>
      </w:r>
    </w:p>
    <w:p w14:textId="77777777" w14:paraId="7BAB7E5C" w:rsidRDefault="00D54D49" w:rsidP="00D54D49" w:rsidR="00D54D49">
      <w:pPr>
        <w:tabs>
          <w:tab w:pos="1134" w:val="left"/>
        </w:tabs>
        <w:spacing w:after="0"/>
        <w:contextualSpacing/>
        <w:jc w:val="both"/>
      </w:pPr>
    </w:p>
    <w:p w14:textId="77777777" w14:paraId="7D1B935E" w:rsidRDefault="00D54D49" w:rsidP="00D54D49" w:rsidR="00D54D49">
      <w:pPr>
        <w:spacing w:after="0"/>
        <w:contextualSpacing/>
      </w:pPr>
    </w:p>
    <w:p w14:textId="77777777" w14:paraId="25F17868" w:rsidRDefault="00D54D49" w:rsidP="00D54D49" w:rsidR="00D54D49">
      <w:pPr>
        <w:spacing w:after="0"/>
        <w:contextualSpacing/>
      </w:pPr>
    </w:p>
    <w:p w14:textId="77777777" w14:paraId="3BA4FFFA" w:rsidRDefault="00D54D49" w:rsidP="00D54D49" w:rsidR="00D54D49">
      <w:pPr>
        <w:spacing w:after="0"/>
        <w:contextualSpacing/>
      </w:pPr>
      <w:r>
        <w:t xml:space="preserve">Ректор                                                                                                             Я.И. Кузьминов</w:t>
      </w:r>
    </w:p>
    <w:p w14:textId="77777777" w14:paraId="43FCFDA0" w:rsidRDefault="00D54D49" w:rsidP="00D54D49" w:rsidR="00D54D49">
      <w:pPr>
        <w:spacing w:after="0"/>
        <w:contextualSpacing/>
      </w:pPr>
    </w:p>
    <w:p w14:textId="77777777" w14:paraId="5B9ABADD" w:rsidRDefault="00D54D49" w:rsidP="00D54D49" w:rsidR="00D54D49">
      <w:pPr>
        <w:pStyle w:val="a4"/>
        <w:spacing w:after="0"/>
        <w:ind w:left="0"/>
        <w:jc w:val="right"/>
        <w:rPr>
          <w:b/>
        </w:rPr>
      </w:pPr>
      <w:r>
        <w:rPr>
          <w:b/>
        </w:rPr>
        <w:t xml:space="preserve">Форма № 4</w:t>
      </w:r>
    </w:p>
    <w:p w14:textId="77777777" w14:paraId="59FFA506" w:rsidRDefault="00D54D49" w:rsidP="00D54D49" w:rsidR="00D54D49">
      <w:pPr>
        <w:pStyle w:val="a4"/>
        <w:spacing w:after="0"/>
        <w:ind w:left="0"/>
        <w:jc w:val="right"/>
        <w:rPr>
          <w:b/>
        </w:rPr>
      </w:pPr>
      <w:r>
        <w:rPr>
          <w:b/>
        </w:rPr>
        <w:t xml:space="preserve">Приказ о переименовании/преобразовании структурной единицы</w:t>
      </w:r>
    </w:p>
    <w:p w14:textId="77777777" w14:paraId="3F6AB0DF" w:rsidRDefault="00D54D49" w:rsidP="00D54D49" w:rsidR="00D54D49" w:rsidRPr="00CA4BBA">
      <w:pPr>
        <w:pStyle w:val="a4"/>
        <w:spacing w:after="0"/>
        <w:ind w:left="0"/>
        <w:jc w:val="right"/>
        <w:rPr>
          <w:b/>
        </w:rPr>
      </w:pPr>
    </w:p>
    <w:p w14:textId="77777777" w14:paraId="7B101EBE" w:rsidRDefault="00D54D49" w:rsidP="00D54D49" w:rsidR="00D54D49">
      <w:pPr>
        <w:spacing w:after="0"/>
        <w:contextualSpacing/>
        <w:jc w:val="both"/>
        <w:rPr>
          <w:b/>
        </w:rPr>
      </w:pPr>
    </w:p>
    <w:p w14:textId="77777777" w14:paraId="34786705" w:rsidRDefault="00D54D49" w:rsidP="00D54D49" w:rsidR="00D54D49">
      <w:pPr>
        <w:spacing w:after="0"/>
        <w:contextualSpacing/>
        <w:jc w:val="both"/>
        <w:rPr>
          <w:b/>
        </w:rPr>
      </w:pPr>
      <w:r>
        <w:rPr>
          <w:b/>
        </w:rPr>
        <w:t xml:space="preserve">О переименовании/преобразовании в структуре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структурного подразделения</w:t>
      </w:r>
      <w:r w:rsidRPr="00393B0E">
        <w:rPr>
          <w:i/>
        </w:rPr>
        <w:t xml:space="preserve">&gt;</w:t>
      </w:r>
      <w:r w:rsidRPr="00393B0E">
        <w:t xml:space="preserve"> </w:t>
      </w:r>
      <w:r>
        <w:rPr>
          <w:b/>
        </w:rPr>
        <w:t xml:space="preserve">НИУ ВШЭ/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структурного подразделения</w:t>
      </w:r>
      <w:r w:rsidRPr="00393B0E">
        <w:rPr>
          <w:i/>
        </w:rPr>
        <w:t xml:space="preserve">&gt;</w:t>
      </w:r>
      <w:r w:rsidRPr="00393B0E">
        <w:t xml:space="preserve">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филиала НИУ ВШЭ</w:t>
      </w:r>
      <w:r w:rsidRPr="00393B0E">
        <w:rPr>
          <w:i/>
        </w:rPr>
        <w:t xml:space="preserve">&gt;</w:t>
      </w:r>
      <w:r>
        <w:rPr>
          <w:i/>
        </w:rPr>
        <w:t xml:space="preserve"> </w:t>
      </w:r>
      <w:r w:rsidRPr="002668BC">
        <w:rPr>
          <w:i/>
        </w:rPr>
        <w:t xml:space="preserve">&lt;наименование</w:t>
      </w:r>
      <w:r>
        <w:rPr>
          <w:i/>
        </w:rPr>
        <w:t xml:space="preserve"> переименуемой/ преобразуемой</w:t>
      </w:r>
      <w:r w:rsidRPr="002668BC">
        <w:rPr>
          <w:i/>
        </w:rPr>
        <w:t xml:space="preserve"> структурно</w:t>
      </w:r>
      <w:r>
        <w:rPr>
          <w:i/>
        </w:rPr>
        <w:t xml:space="preserve">й</w:t>
      </w:r>
      <w:r w:rsidRPr="002668BC">
        <w:rPr>
          <w:i/>
        </w:rPr>
        <w:t xml:space="preserve"> </w:t>
      </w:r>
      <w:r>
        <w:rPr>
          <w:i/>
        </w:rPr>
        <w:t xml:space="preserve">единицы</w:t>
      </w:r>
      <w:r w:rsidRPr="002668BC">
        <w:rPr>
          <w:i/>
        </w:rPr>
        <w:t xml:space="preserve">&gt;</w:t>
      </w:r>
      <w:r w:rsidRPr="00006E13">
        <w:rPr>
          <w:i/>
        </w:rPr>
        <w:t xml:space="preserve"> </w:t>
      </w:r>
      <w:r w:rsidRPr="00006E13">
        <w:t xml:space="preserve">в</w:t>
      </w:r>
      <w:r>
        <w:rPr>
          <w:i/>
        </w:rPr>
        <w:t xml:space="preserve"> </w:t>
      </w:r>
      <w:r w:rsidRPr="002668BC">
        <w:rPr>
          <w:i/>
        </w:rPr>
        <w:t xml:space="preserve">&lt;н</w:t>
      </w:r>
      <w:r>
        <w:rPr>
          <w:i/>
        </w:rPr>
        <w:t xml:space="preserve">овое н</w:t>
      </w:r>
      <w:r w:rsidRPr="002668BC">
        <w:rPr>
          <w:i/>
        </w:rPr>
        <w:t xml:space="preserve">аименование</w:t>
      </w:r>
      <w:r>
        <w:rPr>
          <w:i/>
        </w:rPr>
        <w:t xml:space="preserve"> </w:t>
      </w:r>
      <w:r w:rsidRPr="002668BC">
        <w:rPr>
          <w:i/>
        </w:rPr>
        <w:t xml:space="preserve">структурно</w:t>
      </w:r>
      <w:r>
        <w:rPr>
          <w:i/>
        </w:rPr>
        <w:t xml:space="preserve">й единицы</w:t>
      </w:r>
      <w:r w:rsidRPr="002668BC">
        <w:rPr>
          <w:i/>
        </w:rPr>
        <w:t xml:space="preserve">&gt;</w:t>
      </w:r>
    </w:p>
    <w:p w14:textId="77777777" w14:paraId="0A14F85F" w:rsidRDefault="00D54D49" w:rsidP="00D54D49" w:rsidR="00D54D49">
      <w:pPr>
        <w:spacing w:after="0"/>
        <w:contextualSpacing/>
        <w:rPr>
          <w:b/>
        </w:rPr>
      </w:pPr>
    </w:p>
    <w:p w14:textId="77777777" w14:paraId="618907E9" w:rsidRDefault="00D54D49" w:rsidP="00D54D49" w:rsidR="00D54D49">
      <w:pPr>
        <w:spacing w:after="0"/>
        <w:contextualSpacing/>
        <w:rPr>
          <w:b/>
        </w:rPr>
      </w:pPr>
    </w:p>
    <w:p w14:textId="77777777" w14:paraId="610166B6" w:rsidRDefault="00D54D49" w:rsidP="00D54D49" w:rsidR="00D54D49">
      <w:pPr>
        <w:spacing w:after="0"/>
        <w:contextualSpacing/>
      </w:pPr>
      <w:r w:rsidRPr="000D5180">
        <w:t xml:space="preserve">ПРИКАЗЫВАЮ:</w:t>
      </w:r>
    </w:p>
    <w:p w14:textId="77777777" w14:paraId="0DCE31A2" w:rsidRDefault="00D54D49" w:rsidP="00D54D49" w:rsidR="00D54D49" w:rsidRPr="000D5180">
      <w:pPr>
        <w:spacing w:after="0"/>
        <w:contextualSpacing/>
      </w:pPr>
    </w:p>
    <w:p w14:textId="77777777" w14:paraId="3A52BB57" w:rsidRDefault="00D54D49" w:rsidP="00D54D49" w:rsidR="00D54D49">
      <w:pPr>
        <w:pStyle w:val="a4"/>
        <w:numPr>
          <w:ilvl w:val="0"/>
          <w:numId w:val="13"/>
        </w:numPr>
        <w:tabs>
          <w:tab w:pos="1134" w:val="left"/>
        </w:tabs>
        <w:spacing w:after="0"/>
        <w:ind w:firstLine="709" w:left="0"/>
        <w:jc w:val="both"/>
      </w:pPr>
      <w:r>
        <w:t xml:space="preserve">Переименовать/Преобразовать с </w:t>
      </w:r>
      <w:r w:rsidRPr="002668BC">
        <w:rPr>
          <w:i/>
        </w:rPr>
        <w:t xml:space="preserve">&lt;число месяц год&gt;</w:t>
      </w:r>
      <w:r>
        <w:rPr>
          <w:rStyle w:val="aa"/>
        </w:rPr>
        <w:footnoteReference w:id="17"/>
      </w:r>
      <w:r>
        <w:t xml:space="preserve"> </w:t>
      </w:r>
      <w:r w:rsidRPr="000A6165">
        <w:t xml:space="preserve">в структуре </w:t>
      </w:r>
      <w:r w:rsidRPr="000A6165">
        <w:rPr>
          <w:i/>
        </w:rPr>
        <w:t xml:space="preserve">&lt;наименование структурного подразделения&gt;</w:t>
      </w:r>
      <w:r w:rsidRPr="000A6165">
        <w:t xml:space="preserve"> НИУ ВШЭ/в структуре</w:t>
      </w:r>
      <w:r w:rsidRPr="00F94B4A">
        <w:t xml:space="preserve"> </w:t>
      </w:r>
      <w:r w:rsidRPr="002668BC">
        <w:rPr>
          <w:i/>
        </w:rPr>
        <w:t xml:space="preserve">&lt;наименование структурного подразделения&gt;</w:t>
      </w:r>
      <w:r w:rsidRPr="00393B0E">
        <w:t xml:space="preserve"> </w:t>
      </w:r>
      <w:r w:rsidRPr="002668BC">
        <w:rPr>
          <w:i/>
        </w:rPr>
        <w:t xml:space="preserve">&lt;наименование филиала НИУ</w:t>
      </w:r>
      <w:r>
        <w:rPr>
          <w:i/>
        </w:rPr>
        <w:t xml:space="preserve"> </w:t>
      </w:r>
      <w:r w:rsidRPr="002668BC">
        <w:rPr>
          <w:i/>
        </w:rPr>
        <w:t xml:space="preserve">ВШЭ&gt; &lt;наименование переимен</w:t>
      </w:r>
      <w:r>
        <w:rPr>
          <w:i/>
        </w:rPr>
        <w:t xml:space="preserve">у</w:t>
      </w:r>
      <w:r w:rsidRPr="002668BC">
        <w:rPr>
          <w:i/>
        </w:rPr>
        <w:t xml:space="preserve">емо</w:t>
      </w:r>
      <w:r>
        <w:rPr>
          <w:i/>
        </w:rPr>
        <w:t xml:space="preserve">й/преобразуемой</w:t>
      </w:r>
      <w:r w:rsidRPr="002668BC">
        <w:rPr>
          <w:i/>
        </w:rPr>
        <w:t xml:space="preserve"> структурно</w:t>
      </w:r>
      <w:r>
        <w:rPr>
          <w:i/>
        </w:rPr>
        <w:t xml:space="preserve">й</w:t>
      </w:r>
      <w:r w:rsidRPr="002668BC">
        <w:rPr>
          <w:i/>
        </w:rPr>
        <w:t xml:space="preserve"> </w:t>
      </w:r>
      <w:r>
        <w:rPr>
          <w:i/>
        </w:rPr>
        <w:t xml:space="preserve">единицы</w:t>
      </w:r>
      <w:r w:rsidRPr="002668BC">
        <w:rPr>
          <w:i/>
        </w:rPr>
        <w:t xml:space="preserve">&gt; </w:t>
      </w:r>
      <w:r w:rsidRPr="00F94B4A">
        <w:t xml:space="preserve">в</w:t>
      </w:r>
      <w:r>
        <w:t xml:space="preserve"> </w:t>
      </w:r>
      <w:r w:rsidRPr="002668BC">
        <w:rPr>
          <w:i/>
        </w:rPr>
        <w:t xml:space="preserve">&lt;новое наименование</w:t>
      </w:r>
      <w:r>
        <w:rPr>
          <w:i/>
        </w:rPr>
        <w:t xml:space="preserve"> структурной единицы</w:t>
      </w:r>
      <w:r w:rsidRPr="002668BC">
        <w:rPr>
          <w:i/>
        </w:rPr>
        <w:t xml:space="preserve">&gt;.</w:t>
      </w:r>
    </w:p>
    <w:p w14:textId="77777777" w14:paraId="12E9C7E2" w:rsidRDefault="00D54D49" w:rsidP="00D54D49" w:rsidR="00D54D49">
      <w:pPr>
        <w:pStyle w:val="a4"/>
        <w:numPr>
          <w:ilvl w:val="0"/>
          <w:numId w:val="13"/>
        </w:numPr>
        <w:tabs>
          <w:tab w:pos="1134" w:val="left"/>
        </w:tabs>
        <w:spacing w:after="0"/>
        <w:ind w:firstLine="709" w:left="0"/>
        <w:jc w:val="both"/>
      </w:pPr>
      <w:r>
        <w:t xml:space="preserve">Утвердить и ввести в действие с </w:t>
      </w:r>
      <w:r w:rsidRPr="002668BC">
        <w:rPr>
          <w:i/>
        </w:rPr>
        <w:t xml:space="preserve">&lt;число месяц год&gt;</w:t>
      </w:r>
      <w:r>
        <w:rPr>
          <w:rStyle w:val="aa"/>
        </w:rPr>
        <w:footnoteReference w:id="18"/>
      </w:r>
      <w:r>
        <w:rPr>
          <w:i/>
        </w:rPr>
        <w:t xml:space="preserve"> </w:t>
      </w:r>
      <w:r>
        <w:t xml:space="preserve">изменение к штатному расписанию (приложение).</w:t>
      </w:r>
    </w:p>
    <w:p w14:textId="77777777" w14:paraId="2DA5E353" w:rsidRDefault="00D54D49" w:rsidP="00D54D49" w:rsidR="00D54D49">
      <w:pPr>
        <w:pStyle w:val="a4"/>
        <w:numPr>
          <w:ilvl w:val="0"/>
          <w:numId w:val="13"/>
        </w:numPr>
        <w:tabs>
          <w:tab w:pos="1134" w:val="left"/>
        </w:tabs>
        <w:spacing w:after="0"/>
        <w:ind w:firstLine="709" w:left="0"/>
        <w:jc w:val="both"/>
      </w:pPr>
      <w:r>
        <w:t xml:space="preserve">Управлению персонала провести мероприятия</w:t>
      </w:r>
      <w:r w:rsidRPr="00B871DA">
        <w:t xml:space="preserve"> </w:t>
      </w:r>
      <w:r>
        <w:t xml:space="preserve">в соответствии с трудовым законодательством Российской Федерации, связанные с переименованием/ преобразованием </w:t>
      </w:r>
      <w:r w:rsidRPr="002668BC">
        <w:rPr>
          <w:i/>
        </w:rPr>
        <w:t xml:space="preserve">&lt;наименование переимен</w:t>
      </w:r>
      <w:r>
        <w:rPr>
          <w:i/>
        </w:rPr>
        <w:t xml:space="preserve">у</w:t>
      </w:r>
      <w:r w:rsidRPr="002668BC">
        <w:rPr>
          <w:i/>
        </w:rPr>
        <w:t xml:space="preserve">емо</w:t>
      </w:r>
      <w:r>
        <w:rPr>
          <w:i/>
        </w:rPr>
        <w:t xml:space="preserve">й/преобразуемой</w:t>
      </w:r>
      <w:r w:rsidRPr="002668BC">
        <w:rPr>
          <w:i/>
        </w:rPr>
        <w:t xml:space="preserve"> структурно</w:t>
      </w:r>
      <w:r>
        <w:rPr>
          <w:i/>
        </w:rPr>
        <w:t xml:space="preserve">й</w:t>
      </w:r>
      <w:r w:rsidRPr="002668BC">
        <w:rPr>
          <w:i/>
        </w:rPr>
        <w:t xml:space="preserve"> </w:t>
      </w:r>
      <w:r>
        <w:rPr>
          <w:i/>
        </w:rPr>
        <w:t xml:space="preserve">единицы</w:t>
      </w:r>
      <w:r w:rsidRPr="002668BC">
        <w:rPr>
          <w:i/>
        </w:rPr>
        <w:t xml:space="preserve">&gt;</w:t>
      </w:r>
      <w:r>
        <w:t xml:space="preserve">.</w:t>
      </w:r>
    </w:p>
    <w:p w14:textId="77777777" w14:paraId="500E9FCC" w:rsidRDefault="00D54D49" w:rsidP="00D54D49" w:rsidR="00D54D49">
      <w:pPr>
        <w:tabs>
          <w:tab w:pos="1134" w:val="left"/>
        </w:tabs>
        <w:spacing w:after="0"/>
        <w:contextualSpacing/>
        <w:jc w:val="both"/>
      </w:pPr>
    </w:p>
    <w:p w14:textId="77777777" w14:paraId="5C153B3C" w:rsidRDefault="00D54D49" w:rsidP="00D54D49" w:rsidR="00D54D49">
      <w:pPr>
        <w:spacing w:after="0"/>
        <w:contextualSpacing/>
      </w:pPr>
    </w:p>
    <w:p w14:textId="77777777" w14:paraId="358E5CBE" w:rsidRDefault="00D54D49" w:rsidP="00D54D49" w:rsidR="00D54D49">
      <w:pPr>
        <w:spacing w:after="0"/>
        <w:contextualSpacing/>
      </w:pPr>
    </w:p>
    <w:p w14:textId="3188A6BD" w14:paraId="31E52D33" w:rsidRDefault="00D54D49" w:rsidP="00D54D49" w:rsidR="00D54D49">
      <w:pPr>
        <w:spacing w:after="0"/>
        <w:contextualSpacing/>
      </w:pPr>
      <w:r>
        <w:t xml:space="preserve">Ректор                                                                                                             Я.И. Кузьминов</w:t>
      </w:r>
    </w:p>
    <w:p w14:textId="77777777" w14:paraId="72DACA36" w:rsidRDefault="00D54D49" w:rsidP="00D54D49" w:rsidR="00D54D49">
      <w:pPr>
        <w:spacing w:after="0"/>
        <w:contextualSpacing/>
      </w:pPr>
    </w:p>
    <w:p w14:textId="77777777" w14:paraId="4E8C7C37" w:rsidRDefault="00D54D49" w:rsidP="00D54D49" w:rsidR="00D54D49">
      <w:pPr>
        <w:spacing w:after="0"/>
        <w:contextualSpacing/>
      </w:pPr>
    </w:p>
    <w:p w14:textId="77777777" w14:paraId="7E863AE5" w:rsidRDefault="00D54D49" w:rsidP="00D54D49" w:rsidR="00D54D49">
      <w:pPr>
        <w:spacing w:after="0"/>
        <w:contextualSpacing/>
      </w:pPr>
    </w:p>
    <w:p w14:textId="77777777" w14:paraId="7E8E5920" w:rsidRDefault="00D54D49" w:rsidP="00D54D49" w:rsidR="00D54D49">
      <w:pPr>
        <w:spacing w:after="0"/>
        <w:contextualSpacing/>
      </w:pPr>
    </w:p>
    <w:p w14:textId="77777777" w14:paraId="35FE1D15" w:rsidRDefault="00D54D49" w:rsidP="00D54D49" w:rsidR="00D54D49">
      <w:pPr>
        <w:spacing w:after="0"/>
        <w:contextualSpacing/>
      </w:pPr>
    </w:p>
    <w:p w14:textId="77777777" w14:paraId="70AE7D3A" w:rsidRDefault="00D54D49" w:rsidP="00D54D49" w:rsidR="00D54D49">
      <w:pPr>
        <w:spacing w:after="0"/>
        <w:contextualSpacing/>
      </w:pPr>
    </w:p>
    <w:p w14:textId="77777777" w14:paraId="710708A9" w:rsidRDefault="00D54D49" w:rsidP="00D54D49" w:rsidR="00D54D49">
      <w:pPr>
        <w:spacing w:after="0"/>
        <w:contextualSpacing/>
      </w:pPr>
    </w:p>
    <w:p w14:textId="77777777" w14:paraId="35E43F7E" w:rsidRDefault="00D54D49" w:rsidP="00D54D49" w:rsidR="00D54D49">
      <w:pPr>
        <w:spacing w:after="0"/>
        <w:contextualSpacing/>
      </w:pPr>
    </w:p>
    <w:p w14:textId="77777777" w14:paraId="1064A79B" w:rsidRDefault="00D54D49" w:rsidP="00D54D49" w:rsidR="00D54D49">
      <w:pPr>
        <w:spacing w:after="0"/>
        <w:contextualSpacing/>
      </w:pPr>
    </w:p>
    <w:p w14:textId="77777777" w14:paraId="007EAF31" w:rsidRDefault="00D54D49" w:rsidP="00D54D49" w:rsidR="00D54D49">
      <w:pPr>
        <w:spacing w:after="0"/>
        <w:contextualSpacing/>
      </w:pPr>
    </w:p>
    <w:p w14:textId="77777777" w14:paraId="1713A207" w:rsidRDefault="00D54D49" w:rsidP="00D54D49" w:rsidR="00D54D49">
      <w:pPr>
        <w:spacing w:after="0"/>
        <w:contextualSpacing/>
      </w:pPr>
    </w:p>
    <w:p w14:textId="77777777" w14:paraId="673B94FF" w:rsidRDefault="00D54D49" w:rsidP="00D54D49" w:rsidR="00D54D49">
      <w:pPr>
        <w:spacing w:after="0"/>
        <w:contextualSpacing/>
      </w:pPr>
    </w:p>
    <w:p w14:textId="77777777" w14:paraId="73CFF7A7" w:rsidRDefault="00D54D49" w:rsidP="00D54D49" w:rsidR="00D54D49">
      <w:pPr>
        <w:spacing w:after="0"/>
        <w:contextualSpacing/>
      </w:pPr>
    </w:p>
    <w:p w14:textId="77777777" w14:paraId="0C5CB151" w:rsidRDefault="00D54D49" w:rsidP="00D54D49" w:rsidR="00D54D49">
      <w:pPr>
        <w:spacing w:after="0"/>
        <w:contextualSpacing/>
      </w:pPr>
    </w:p>
    <w:p w14:textId="77777777" w14:paraId="5B0B1643" w:rsidRDefault="00D54D49" w:rsidP="00D54D49" w:rsidR="00D54D49">
      <w:pPr>
        <w:spacing w:after="0"/>
        <w:contextualSpacing/>
      </w:pPr>
    </w:p>
    <w:p w14:textId="77777777" w14:paraId="5361FE20" w:rsidRDefault="00D54D49" w:rsidP="00D54D49" w:rsidR="00D54D49">
      <w:pPr>
        <w:spacing w:after="0"/>
        <w:contextualSpacing/>
      </w:pPr>
    </w:p>
    <w:p w14:textId="77777777" w14:paraId="715F0024" w:rsidRDefault="00D54D49" w:rsidP="00D54D49" w:rsidR="00D54D49">
      <w:pPr>
        <w:spacing w:after="0"/>
        <w:contextualSpacing/>
      </w:pPr>
    </w:p>
    <w:p w14:textId="77777777" w14:paraId="64956235" w:rsidRDefault="00D54D49" w:rsidP="00D54D49" w:rsidR="00D54D49">
      <w:pPr>
        <w:spacing w:after="0"/>
        <w:contextualSpacing/>
      </w:pPr>
    </w:p>
    <w:p w14:textId="77777777" w14:paraId="61ADA4E7" w:rsidRDefault="00D54D49" w:rsidP="00D54D49" w:rsidR="00D54D49">
      <w:pPr>
        <w:contextualSpacing/>
        <w:jc w:val="right"/>
        <w:rPr>
          <w:b/>
        </w:rPr>
      </w:pPr>
      <w:r>
        <w:rPr>
          <w:b/>
        </w:rPr>
        <w:t xml:space="preserve">Форма № 5</w:t>
      </w:r>
    </w:p>
    <w:p w14:textId="77777777" w14:paraId="5D9C2994" w:rsidRDefault="00D54D49" w:rsidP="00D54D49" w:rsidR="00D54D49">
      <w:pPr>
        <w:contextualSpacing/>
        <w:jc w:val="right"/>
        <w:rPr>
          <w:b/>
        </w:rPr>
      </w:pPr>
      <w:r>
        <w:rPr>
          <w:b/>
        </w:rPr>
        <w:t xml:space="preserve">Приказ</w:t>
      </w:r>
      <w:r w:rsidRPr="00B71673">
        <w:rPr>
          <w:rStyle w:val="aa"/>
          <w:b/>
        </w:rPr>
        <w:footnoteReference w:id="19"/>
      </w:r>
      <w:r w:rsidRPr="00B71673">
        <w:rPr>
          <w:b/>
        </w:rPr>
        <w:t xml:space="preserve"> о реорганизации структурного подразделения</w:t>
      </w:r>
    </w:p>
    <w:p w14:textId="77777777" w14:paraId="4AF3EFAD" w:rsidRDefault="00D54D49" w:rsidP="00D54D49" w:rsidR="00D54D49">
      <w:pPr>
        <w:contextualSpacing/>
        <w:jc w:val="both"/>
        <w:rPr>
          <w:b/>
        </w:rPr>
      </w:pPr>
    </w:p>
    <w:p w14:textId="77777777" w14:paraId="0B3EA2AE" w:rsidRDefault="00D54D49" w:rsidP="00D54D49" w:rsidR="00D54D49">
      <w:pPr>
        <w:contextualSpacing/>
        <w:jc w:val="both"/>
        <w:rPr>
          <w:b/>
        </w:rPr>
      </w:pPr>
    </w:p>
    <w:p w14:textId="77777777" w14:paraId="7CF3B716" w:rsidRDefault="00D54D49" w:rsidP="00D54D49" w:rsidR="00D54D49">
      <w:pPr>
        <w:spacing w:after="0"/>
        <w:contextualSpacing/>
        <w:jc w:val="both"/>
        <w:rPr>
          <w:b/>
        </w:rPr>
      </w:pPr>
      <w:r>
        <w:rPr>
          <w:b/>
        </w:rPr>
        <w:t xml:space="preserve">О реорганизации в структуре НИУ ВШЭ/в структуре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филиала НИУ ВШЭ</w:t>
      </w:r>
      <w:r w:rsidRPr="00393B0E">
        <w:rPr>
          <w:i/>
        </w:rPr>
        <w:t xml:space="preserve">&gt;</w:t>
      </w:r>
      <w:r w:rsidRPr="00393B0E">
        <w:t xml:space="preserve"> </w:t>
      </w:r>
      <w:r w:rsidRPr="00414A86">
        <w:t xml:space="preserve">путём</w:t>
      </w:r>
      <w:r>
        <w:rPr>
          <w:i/>
        </w:rPr>
        <w:t xml:space="preserve"> </w:t>
      </w:r>
      <w:r w:rsidRPr="002668BC">
        <w:rPr>
          <w:i/>
        </w:rPr>
        <w:t xml:space="preserve">&lt;</w:t>
      </w:r>
      <w:r>
        <w:rPr>
          <w:i/>
        </w:rPr>
        <w:t xml:space="preserve">указать форму реорганизации (разделения, выделения, объединения (слияния), присоединения, преобразования) и наименование реорганизуемого структурного подразделения</w:t>
      </w:r>
      <w:r w:rsidRPr="002668BC">
        <w:rPr>
          <w:i/>
        </w:rPr>
        <w:t xml:space="preserve">&gt;</w:t>
      </w:r>
      <w:r>
        <w:rPr>
          <w:i/>
        </w:rPr>
        <w:t xml:space="preserve"> </w:t>
      </w:r>
    </w:p>
    <w:p w14:textId="77777777" w14:paraId="2CC3CAF1" w:rsidRDefault="00D54D49" w:rsidP="00D54D49" w:rsidR="00D54D49">
      <w:pPr>
        <w:spacing w:after="0"/>
        <w:contextualSpacing/>
        <w:rPr>
          <w:b/>
        </w:rPr>
      </w:pPr>
    </w:p>
    <w:p w14:textId="77777777" w14:paraId="6E4D5471" w:rsidRDefault="00D54D49" w:rsidP="00D54D49" w:rsidR="00D54D49">
      <w:pPr>
        <w:spacing w:after="0"/>
        <w:contextualSpacing/>
        <w:rPr>
          <w:b/>
        </w:rPr>
      </w:pPr>
    </w:p>
    <w:p w14:textId="77777777" w14:paraId="27AD6B8A" w:rsidRDefault="00D54D49" w:rsidP="00D54D49" w:rsidR="00D54D49" w:rsidRPr="006B3A6C">
      <w:pPr>
        <w:spacing w:after="0"/>
        <w:contextualSpacing/>
        <w:jc w:val="both"/>
      </w:pPr>
      <w:r w:rsidRPr="006B3A6C">
        <w:t xml:space="preserve">На основании решения уч</w:t>
      </w:r>
      <w:r>
        <w:t xml:space="preserve">ё</w:t>
      </w:r>
      <w:r w:rsidRPr="006B3A6C">
        <w:t xml:space="preserve">ного совета </w:t>
      </w:r>
      <w:r>
        <w:t xml:space="preserve">Национального исследовательского университета «Высшая школа экономики» </w:t>
      </w:r>
      <w:r w:rsidRPr="006B3A6C">
        <w:t xml:space="preserve">от</w:t>
      </w:r>
      <w:r>
        <w:t xml:space="preserve"> </w:t>
      </w:r>
      <w:r w:rsidRPr="00393B0E">
        <w:rPr>
          <w:i/>
        </w:rPr>
        <w:t xml:space="preserve">&lt;</w:t>
      </w:r>
      <w:r>
        <w:rPr>
          <w:i/>
        </w:rPr>
        <w:t xml:space="preserve">число месяц год</w:t>
      </w:r>
      <w:r w:rsidRPr="00393B0E">
        <w:rPr>
          <w:i/>
        </w:rPr>
        <w:t xml:space="preserve">&gt;</w:t>
      </w:r>
      <w:r>
        <w:t xml:space="preserve">, протокол № </w:t>
      </w:r>
      <w:r w:rsidRPr="00393B0E">
        <w:rPr>
          <w:i/>
        </w:rPr>
        <w:t xml:space="preserve">&lt;</w:t>
      </w:r>
      <w:r>
        <w:rPr>
          <w:i/>
        </w:rPr>
        <w:t xml:space="preserve">номер протокола</w:t>
      </w:r>
      <w:r w:rsidRPr="00393B0E">
        <w:rPr>
          <w:i/>
        </w:rPr>
        <w:t xml:space="preserve">&gt;</w:t>
      </w:r>
      <w:r>
        <w:rPr>
          <w:i/>
        </w:rPr>
        <w:t xml:space="preserve">,</w:t>
      </w:r>
      <w:r>
        <w:rPr>
          <w:rStyle w:val="aa"/>
        </w:rPr>
        <w:footnoteReference w:id="20"/>
      </w:r>
    </w:p>
    <w:p w14:textId="77777777" w14:paraId="4303439B" w:rsidRDefault="00D54D49" w:rsidP="00D54D49" w:rsidR="00D54D49">
      <w:pPr>
        <w:spacing w:after="0"/>
        <w:contextualSpacing/>
        <w:rPr>
          <w:b/>
        </w:rPr>
      </w:pPr>
    </w:p>
    <w:p w14:textId="77777777" w14:paraId="6F456D2B" w:rsidRDefault="00D54D49" w:rsidP="00D54D49" w:rsidR="00D54D49" w:rsidRPr="00B5204E">
      <w:pPr>
        <w:spacing w:after="0"/>
        <w:contextualSpacing/>
      </w:pPr>
      <w:r w:rsidRPr="00B5204E">
        <w:t xml:space="preserve">ПРИКАЗЫВАЮ:</w:t>
      </w:r>
    </w:p>
    <w:p w14:textId="77777777" w14:paraId="5579FEFC" w:rsidRDefault="00D54D49" w:rsidP="00D54D49" w:rsidR="00D54D49">
      <w:pPr>
        <w:spacing w:after="0"/>
        <w:contextualSpacing/>
        <w:rPr>
          <w:b/>
        </w:rPr>
      </w:pPr>
    </w:p>
    <w:p w14:textId="77777777" w14:paraId="4437E6D5" w:rsidRDefault="00D54D49" w:rsidP="00C305FC" w:rsidR="00D54D49" w:rsidRPr="00414A86">
      <w:pPr>
        <w:pStyle w:val="a4"/>
        <w:numPr>
          <w:ilvl w:val="0"/>
          <w:numId w:val="17"/>
        </w:numPr>
        <w:tabs>
          <w:tab w:pos="1134" w:val="left"/>
        </w:tabs>
        <w:spacing w:after="0"/>
        <w:ind w:firstLine="709" w:left="0"/>
        <w:jc w:val="both"/>
      </w:pPr>
      <w:r>
        <w:t xml:space="preserve">Р</w:t>
      </w:r>
      <w:r w:rsidRPr="00414A86">
        <w:t xml:space="preserve">еорганизовать с </w:t>
      </w:r>
      <w:r w:rsidRPr="00414A86">
        <w:rPr>
          <w:i/>
        </w:rPr>
        <w:t xml:space="preserve">&lt;число месяц год&gt;</w:t>
      </w:r>
      <w:r>
        <w:rPr>
          <w:rStyle w:val="aa"/>
        </w:rPr>
        <w:footnoteReference w:id="21"/>
      </w:r>
      <w:r w:rsidRPr="00414A86">
        <w:t xml:space="preserve"> в структуре НИУ</w:t>
      </w:r>
      <w:r>
        <w:t xml:space="preserve"> </w:t>
      </w:r>
      <w:r w:rsidRPr="00414A86">
        <w:t xml:space="preserve">ВШЭ/в</w:t>
      </w:r>
      <w:r>
        <w:t xml:space="preserve"> </w:t>
      </w:r>
      <w:r w:rsidRPr="00414A86">
        <w:t xml:space="preserve">структуре </w:t>
      </w:r>
      <w:r w:rsidRPr="00414A86">
        <w:rPr>
          <w:i/>
        </w:rPr>
        <w:t xml:space="preserve">&lt;наименование филиала НИУ</w:t>
      </w:r>
      <w:r>
        <w:rPr>
          <w:i/>
        </w:rPr>
        <w:t xml:space="preserve"> </w:t>
      </w:r>
      <w:r w:rsidRPr="00414A86">
        <w:rPr>
          <w:i/>
        </w:rPr>
        <w:t xml:space="preserve">ВШЭ&gt;</w:t>
      </w:r>
      <w:r w:rsidRPr="00414A86">
        <w:t xml:space="preserve"> путем </w:t>
      </w:r>
      <w:r w:rsidRPr="00414A86">
        <w:rPr>
          <w:i/>
        </w:rPr>
        <w:t xml:space="preserve">&lt;указать форму реорганизации</w:t>
      </w:r>
      <w:r>
        <w:rPr>
          <w:i/>
        </w:rPr>
        <w:t xml:space="preserve"> (</w:t>
      </w:r>
      <w:r w:rsidRPr="00414A86">
        <w:rPr>
          <w:i/>
        </w:rPr>
        <w:t xml:space="preserve">разделения, выделения, объединения (слияния), присоединения, </w:t>
      </w:r>
      <w:r>
        <w:rPr>
          <w:i/>
        </w:rPr>
        <w:t xml:space="preserve">преобразования)</w:t>
      </w:r>
      <w:r w:rsidRPr="00414A86">
        <w:rPr>
          <w:i/>
        </w:rPr>
        <w:t xml:space="preserve"> и</w:t>
      </w:r>
      <w:r>
        <w:rPr>
          <w:i/>
        </w:rPr>
        <w:t xml:space="preserve"> наименование </w:t>
      </w:r>
      <w:r w:rsidRPr="00414A86">
        <w:rPr>
          <w:i/>
        </w:rPr>
        <w:t xml:space="preserve">реорганизуем</w:t>
      </w:r>
      <w:r>
        <w:rPr>
          <w:i/>
        </w:rPr>
        <w:t xml:space="preserve">ого</w:t>
      </w:r>
      <w:r w:rsidRPr="00414A86">
        <w:rPr>
          <w:i/>
        </w:rPr>
        <w:t xml:space="preserve"> структурн</w:t>
      </w:r>
      <w:r>
        <w:rPr>
          <w:i/>
        </w:rPr>
        <w:t xml:space="preserve">ого</w:t>
      </w:r>
      <w:r w:rsidRPr="00414A86">
        <w:rPr>
          <w:i/>
        </w:rPr>
        <w:t xml:space="preserve"> подразделени</w:t>
      </w:r>
      <w:r>
        <w:rPr>
          <w:i/>
        </w:rPr>
        <w:t xml:space="preserve">я</w:t>
      </w:r>
      <w:r w:rsidRPr="00414A86">
        <w:rPr>
          <w:i/>
        </w:rPr>
        <w:t xml:space="preserve">&gt;</w:t>
      </w:r>
      <w:r>
        <w:rPr>
          <w:rStyle w:val="aa"/>
          <w:rFonts w:eastAsia="Times New Roman"/>
          <w:lang w:eastAsia="ru-RU"/>
        </w:rPr>
        <w:footnoteReference w:id="22"/>
      </w:r>
      <w:r>
        <w:rPr>
          <w:rFonts w:eastAsia="Times New Roman"/>
          <w:lang w:eastAsia="ru-RU"/>
        </w:rPr>
        <w:t xml:space="preserve">)</w:t>
      </w:r>
      <w:r w:rsidRPr="00414A86">
        <w:t xml:space="preserve">;</w:t>
      </w:r>
    </w:p>
    <w:p w14:textId="77777777" w14:paraId="2F9F58B0" w:rsidRDefault="00D54D49" w:rsidP="00C305FC" w:rsidR="00D54D49">
      <w:pPr>
        <w:pStyle w:val="a4"/>
        <w:numPr>
          <w:ilvl w:val="0"/>
          <w:numId w:val="17"/>
        </w:numPr>
        <w:tabs>
          <w:tab w:pos="1134" w:val="left"/>
        </w:tabs>
        <w:spacing w:after="0"/>
        <w:ind w:firstLine="709" w:left="0"/>
        <w:jc w:val="both"/>
      </w:pPr>
      <w:r>
        <w:t xml:space="preserve">Утвердить и ввести в действие с </w:t>
      </w:r>
      <w:r w:rsidRPr="0038789C">
        <w:rPr>
          <w:i/>
        </w:rPr>
        <w:t xml:space="preserve">&lt;число месяц год&gt;</w:t>
      </w:r>
      <w:r>
        <w:t xml:space="preserve"> изменение к штатному расписанию (приложение 1)</w:t>
      </w:r>
      <w:r>
        <w:rPr>
          <w:rStyle w:val="aa"/>
        </w:rPr>
        <w:footnoteReference w:id="23"/>
      </w:r>
      <w:r>
        <w:t xml:space="preserve">.</w:t>
      </w:r>
    </w:p>
    <w:p w14:textId="77777777" w14:paraId="0F1A3394" w:rsidRDefault="00D54D49" w:rsidP="00C305FC" w:rsidR="00D54D49">
      <w:pPr>
        <w:pStyle w:val="a4"/>
        <w:numPr>
          <w:ilvl w:val="0"/>
          <w:numId w:val="17"/>
        </w:numPr>
        <w:tabs>
          <w:tab w:pos="1134" w:val="left"/>
        </w:tabs>
        <w:spacing w:after="0"/>
        <w:ind w:firstLine="709" w:left="0"/>
        <w:jc w:val="both"/>
      </w:pPr>
      <w:r>
        <w:t xml:space="preserve">Утвердить и ввести в действие с </w:t>
      </w:r>
      <w:r w:rsidRPr="0038789C">
        <w:rPr>
          <w:i/>
        </w:rPr>
        <w:t xml:space="preserve">&lt;число месяц год&gt;</w:t>
      </w:r>
      <w:r>
        <w:rPr>
          <w:rStyle w:val="aa"/>
        </w:rPr>
        <w:footnoteReference w:id="24"/>
      </w:r>
      <w:r>
        <w:t xml:space="preserve"> Положение о </w:t>
      </w:r>
      <w:r w:rsidRPr="00414A86">
        <w:rPr>
          <w:i/>
        </w:rPr>
        <w:t xml:space="preserve">&lt;наименование структурного подразделения&gt;</w:t>
      </w:r>
      <w:r>
        <w:t xml:space="preserve">/изменения в Положение о </w:t>
      </w:r>
      <w:r w:rsidRPr="00414A86">
        <w:rPr>
          <w:i/>
        </w:rPr>
        <w:t xml:space="preserve">&lt;наименование структурного подразделения&gt;</w:t>
      </w:r>
      <w:r>
        <w:t xml:space="preserve"> (приложение 2).</w:t>
      </w:r>
    </w:p>
    <w:p w14:textId="41FA97BA" w14:paraId="7B396DDC" w:rsidRDefault="00D54D49" w:rsidP="00C305FC" w:rsidR="00D54D49">
      <w:pPr>
        <w:pStyle w:val="a4"/>
        <w:numPr>
          <w:ilvl w:val="0"/>
          <w:numId w:val="17"/>
        </w:numPr>
        <w:tabs>
          <w:tab w:pos="1134" w:val="left"/>
        </w:tabs>
        <w:spacing w:after="0"/>
        <w:ind w:firstLine="709" w:left="0"/>
        <w:jc w:val="both"/>
      </w:pPr>
      <w:r>
        <w:t xml:space="preserve">Признать/Считать</w:t>
      </w:r>
      <w:r>
        <w:rPr>
          <w:rStyle w:val="aa"/>
        </w:rPr>
        <w:footnoteReference w:id="25"/>
      </w:r>
      <w:r>
        <w:t xml:space="preserve"> утратившим силу с </w:t>
      </w:r>
      <w:r>
        <w:rPr>
          <w:i/>
        </w:rPr>
        <w:t xml:space="preserve">&lt;число месяц год&gt; </w:t>
      </w:r>
      <w:r>
        <w:t xml:space="preserve">Положение о</w:t>
      </w:r>
      <w:r w:rsidR="00B85175">
        <w:t xml:space="preserve"> </w:t>
      </w:r>
      <w:r w:rsidRPr="00C82609">
        <w:rPr>
          <w:i/>
        </w:rPr>
        <w:t xml:space="preserve">&lt;наименование </w:t>
      </w:r>
      <w:r>
        <w:rPr>
          <w:i/>
        </w:rPr>
        <w:t xml:space="preserve">реорганизуемого </w:t>
      </w:r>
      <w:r w:rsidRPr="00C82609">
        <w:rPr>
          <w:i/>
        </w:rPr>
        <w:t xml:space="preserve">структурного подразделения&gt;</w:t>
      </w:r>
      <w:r>
        <w:rPr>
          <w:rStyle w:val="aa"/>
        </w:rPr>
        <w:footnoteReference w:id="26"/>
      </w:r>
      <w:r>
        <w:t xml:space="preserve">, утвержденное приказом от </w:t>
      </w:r>
      <w:r w:rsidRPr="00C82609">
        <w:rPr>
          <w:i/>
        </w:rPr>
        <w:t xml:space="preserve">&lt;число месяц год&gt; </w:t>
      </w:r>
      <w:r>
        <w:t xml:space="preserve">№ </w:t>
      </w:r>
      <w:r w:rsidRPr="00C82609">
        <w:rPr>
          <w:i/>
        </w:rPr>
        <w:t xml:space="preserve">&lt;номер приказа&gt;</w:t>
      </w:r>
      <w:r>
        <w:rPr>
          <w:i/>
        </w:rPr>
        <w:t xml:space="preserve">/ </w:t>
      </w:r>
      <w:r>
        <w:t xml:space="preserve">утвержденное учёным советом НИУ ВШЭ, протокол №</w:t>
      </w:r>
      <w:r w:rsidRPr="00C82609">
        <w:rPr>
          <w:i/>
        </w:rPr>
        <w:t xml:space="preserve">&lt;номер протокола&gt;</w:t>
      </w:r>
      <w:r>
        <w:t xml:space="preserve"> и введенное в действие приказом от </w:t>
      </w:r>
      <w:r w:rsidRPr="00C82609">
        <w:rPr>
          <w:i/>
        </w:rPr>
        <w:t xml:space="preserve">&lt;число месяц год&gt; </w:t>
      </w:r>
      <w:r>
        <w:t xml:space="preserve">№ </w:t>
      </w:r>
      <w:r w:rsidRPr="00C82609">
        <w:rPr>
          <w:i/>
        </w:rPr>
        <w:t xml:space="preserve">&lt;номер приказа&gt;</w:t>
      </w:r>
      <w:r>
        <w:t xml:space="preserve">.</w:t>
      </w:r>
    </w:p>
    <w:p w14:textId="77777777" w14:paraId="65387A7E" w:rsidRDefault="00D54D49" w:rsidP="00C305FC" w:rsidR="00D54D49">
      <w:pPr>
        <w:pStyle w:val="a4"/>
        <w:numPr>
          <w:ilvl w:val="0"/>
          <w:numId w:val="17"/>
        </w:numPr>
        <w:tabs>
          <w:tab w:pos="1134" w:val="left"/>
        </w:tabs>
        <w:spacing w:after="0"/>
        <w:ind w:firstLine="709" w:left="0"/>
        <w:jc w:val="both"/>
      </w:pPr>
      <w:r>
        <w:t xml:space="preserve">Управлению персонала провести мероприятия в соответствии с трудовым законодательством Российской Федерации, связанные с реорганизацией  </w:t>
      </w:r>
      <w:r w:rsidRPr="00C82609">
        <w:rPr>
          <w:i/>
        </w:rPr>
        <w:t xml:space="preserve">&lt;наименование</w:t>
      </w:r>
      <w:r>
        <w:rPr>
          <w:i/>
        </w:rPr>
        <w:t xml:space="preserve"> реорганизуемого</w:t>
      </w:r>
      <w:r w:rsidRPr="00C82609">
        <w:rPr>
          <w:i/>
        </w:rPr>
        <w:t xml:space="preserve"> структурного подразделения&gt;</w:t>
      </w:r>
      <w:r>
        <w:t xml:space="preserve">.</w:t>
      </w:r>
    </w:p>
    <w:p w14:textId="77777777" w14:paraId="42C0316E" w:rsidRDefault="00D54D49" w:rsidP="00D54D49" w:rsidR="00D54D49">
      <w:pPr>
        <w:tabs>
          <w:tab w:pos="1134" w:val="num"/>
        </w:tabs>
        <w:spacing w:after="0"/>
        <w:contextualSpacing/>
        <w:jc w:val="both"/>
      </w:pPr>
    </w:p>
    <w:p w14:textId="77777777" w14:paraId="623513E3" w:rsidRDefault="00D54D49" w:rsidP="00D54D49" w:rsidR="00D54D49">
      <w:pPr>
        <w:tabs>
          <w:tab w:pos="1134" w:val="num"/>
        </w:tabs>
        <w:spacing w:after="0"/>
        <w:contextualSpacing/>
        <w:jc w:val="both"/>
      </w:pPr>
    </w:p>
    <w:p w14:textId="77777777" w14:paraId="2948DDE2" w:rsidRDefault="00D54D49" w:rsidP="00D54D49" w:rsidR="00D54D49">
      <w:pPr>
        <w:tabs>
          <w:tab w:pos="1134" w:val="num"/>
        </w:tabs>
        <w:spacing w:after="0"/>
        <w:contextualSpacing/>
        <w:jc w:val="both"/>
      </w:pPr>
    </w:p>
    <w:p w14:textId="77777777" w14:paraId="6B74E896" w:rsidRDefault="00D54D49" w:rsidP="00D54D49" w:rsidR="00D54D49">
      <w:pPr>
        <w:spacing w:after="0"/>
        <w:contextualSpacing/>
      </w:pPr>
      <w:r>
        <w:t xml:space="preserve">Ректор                                                                                                             Я.И. Кузьминов</w:t>
      </w:r>
    </w:p>
    <w:p w14:textId="77777777" w14:paraId="7F0BB940" w:rsidRDefault="00D54D49" w:rsidP="00D54D49" w:rsidR="00D54D49">
      <w:pPr>
        <w:spacing w:after="0"/>
        <w:contextualSpacing/>
      </w:pPr>
    </w:p>
    <w:p w14:textId="77777777" w14:paraId="7FCEC8B4" w:rsidRDefault="00D54D49" w:rsidP="00D54D49" w:rsidR="00D54D49">
      <w:pPr>
        <w:spacing w:after="0"/>
        <w:contextualSpacing/>
      </w:pPr>
    </w:p>
    <w:p w14:textId="77777777" w14:paraId="21EF797E" w:rsidRDefault="00D54D49" w:rsidP="00D54D49" w:rsidR="00D54D49">
      <w:pPr>
        <w:pStyle w:val="a4"/>
        <w:ind w:left="0"/>
        <w:jc w:val="right"/>
        <w:rPr>
          <w:b/>
        </w:rPr>
      </w:pPr>
      <w:r>
        <w:rPr>
          <w:b/>
        </w:rPr>
        <w:t xml:space="preserve">Форма № 6 </w:t>
      </w:r>
    </w:p>
    <w:p w14:textId="77777777" w14:paraId="7B148F0B" w:rsidRDefault="00D54D49" w:rsidP="00D54D49" w:rsidR="00D54D49" w:rsidRPr="00B71673">
      <w:pPr>
        <w:pStyle w:val="a4"/>
        <w:ind w:left="0"/>
        <w:jc w:val="right"/>
        <w:rPr>
          <w:b/>
        </w:rPr>
      </w:pPr>
      <w:r>
        <w:rPr>
          <w:b/>
        </w:rPr>
        <w:t xml:space="preserve">П</w:t>
      </w:r>
      <w:r w:rsidRPr="00B71673">
        <w:rPr>
          <w:b/>
        </w:rPr>
        <w:t xml:space="preserve">риказ</w:t>
      </w:r>
      <w:r w:rsidRPr="00B71673">
        <w:rPr>
          <w:rStyle w:val="aa"/>
          <w:b/>
        </w:rPr>
        <w:footnoteReference w:id="27"/>
      </w:r>
      <w:r w:rsidRPr="00B71673">
        <w:rPr>
          <w:b/>
        </w:rPr>
        <w:t xml:space="preserve"> о реорганизации структурн</w:t>
      </w:r>
      <w:r>
        <w:rPr>
          <w:b/>
        </w:rPr>
        <w:t xml:space="preserve">ой</w:t>
      </w:r>
      <w:r w:rsidRPr="00B71673">
        <w:rPr>
          <w:b/>
        </w:rPr>
        <w:t xml:space="preserve"> </w:t>
      </w:r>
      <w:r>
        <w:rPr>
          <w:b/>
        </w:rPr>
        <w:t xml:space="preserve">единицы</w:t>
      </w:r>
    </w:p>
    <w:p w14:textId="77777777" w14:paraId="5EC082A5" w:rsidRDefault="00D54D49" w:rsidP="00D54D49" w:rsidR="00D54D49">
      <w:pPr>
        <w:contextualSpacing/>
        <w:jc w:val="right"/>
        <w:rPr>
          <w:b/>
        </w:rPr>
      </w:pPr>
    </w:p>
    <w:p w14:textId="77777777" w14:paraId="1A60D221" w:rsidRDefault="00D54D49" w:rsidP="00D54D49" w:rsidR="00D54D49">
      <w:pPr>
        <w:spacing w:after="0"/>
        <w:contextualSpacing/>
        <w:jc w:val="both"/>
        <w:rPr>
          <w:b/>
        </w:rPr>
      </w:pPr>
      <w:r>
        <w:rPr>
          <w:b/>
        </w:rPr>
        <w:t xml:space="preserve">О реорганизации в структуре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структурного подразделения</w:t>
      </w:r>
      <w:r w:rsidRPr="00393B0E">
        <w:rPr>
          <w:i/>
        </w:rPr>
        <w:t xml:space="preserve">&gt;</w:t>
      </w:r>
      <w:r w:rsidRPr="00393B0E">
        <w:t xml:space="preserve"> </w:t>
      </w:r>
      <w:r>
        <w:rPr>
          <w:b/>
        </w:rPr>
        <w:t xml:space="preserve">НИУ ВШЭ</w:t>
      </w:r>
      <w:r>
        <w:t xml:space="preserve">/</w:t>
      </w:r>
      <w:r>
        <w:rPr>
          <w:b/>
        </w:rPr>
        <w:t xml:space="preserve">в структуре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структурного подразделения</w:t>
      </w:r>
      <w:r w:rsidRPr="00393B0E">
        <w:rPr>
          <w:i/>
        </w:rPr>
        <w:t xml:space="preserve">&gt;</w:t>
      </w:r>
      <w:r w:rsidRPr="00393B0E">
        <w:t xml:space="preserve">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филиала НИУ ВШЭ</w:t>
      </w:r>
      <w:r w:rsidRPr="00393B0E">
        <w:rPr>
          <w:i/>
        </w:rPr>
        <w:t xml:space="preserve">&gt;</w:t>
      </w:r>
      <w:r>
        <w:rPr>
          <w:i/>
        </w:rPr>
        <w:t xml:space="preserve"> </w:t>
      </w:r>
      <w:r w:rsidRPr="00414A86">
        <w:t xml:space="preserve">путём</w:t>
      </w:r>
      <w:r>
        <w:rPr>
          <w:i/>
        </w:rPr>
        <w:t xml:space="preserve"> </w:t>
      </w:r>
      <w:r w:rsidRPr="002668BC">
        <w:rPr>
          <w:i/>
        </w:rPr>
        <w:t xml:space="preserve">&lt;</w:t>
      </w:r>
      <w:r>
        <w:rPr>
          <w:i/>
        </w:rPr>
        <w:t xml:space="preserve">указать форму реорганизации (разделения, выделения, объединения (слияния), присоединения, преобразования) и наименование реорганизуемой структурной единицы</w:t>
      </w:r>
      <w:r w:rsidRPr="002668BC">
        <w:rPr>
          <w:i/>
        </w:rPr>
        <w:t xml:space="preserve">&gt;</w:t>
      </w:r>
      <w:r>
        <w:rPr>
          <w:i/>
        </w:rPr>
        <w:t xml:space="preserve"> </w:t>
      </w:r>
    </w:p>
    <w:p w14:textId="77777777" w14:paraId="0F69FBD5" w:rsidRDefault="00D54D49" w:rsidP="00D54D49" w:rsidR="00D54D49">
      <w:pPr>
        <w:spacing w:after="0"/>
        <w:contextualSpacing/>
        <w:rPr>
          <w:b/>
        </w:rPr>
      </w:pPr>
    </w:p>
    <w:p w14:textId="77777777" w14:paraId="6FEEC490" w:rsidRDefault="00D54D49" w:rsidP="00D54D49" w:rsidR="00D54D49">
      <w:pPr>
        <w:spacing w:after="0"/>
        <w:contextualSpacing/>
        <w:rPr>
          <w:b/>
        </w:rPr>
      </w:pPr>
    </w:p>
    <w:p w14:textId="77777777" w14:paraId="35F7AC45" w:rsidRDefault="00D54D49" w:rsidP="00D54D49" w:rsidR="00D54D49">
      <w:pPr>
        <w:spacing w:after="0"/>
        <w:contextualSpacing/>
      </w:pPr>
      <w:r w:rsidRPr="00E05692">
        <w:t xml:space="preserve">ПРИКАЗЫВАЮ:</w:t>
      </w:r>
    </w:p>
    <w:p w14:textId="77777777" w14:paraId="79989261" w:rsidRDefault="00D54D49" w:rsidP="00D54D49" w:rsidR="00D54D49" w:rsidRPr="00520F85">
      <w:pPr>
        <w:spacing w:after="0"/>
        <w:contextualSpacing/>
      </w:pPr>
    </w:p>
    <w:p w14:textId="77777777" w14:paraId="6D347FBB" w:rsidRDefault="00D54D49" w:rsidP="00D54D49" w:rsidR="00D54D49" w:rsidRPr="00414A86">
      <w:pPr>
        <w:pStyle w:val="a4"/>
        <w:numPr>
          <w:ilvl w:val="0"/>
          <w:numId w:val="14"/>
        </w:numPr>
        <w:tabs>
          <w:tab w:pos="1134" w:val="left"/>
        </w:tabs>
        <w:spacing w:after="0"/>
        <w:ind w:firstLine="709" w:left="0"/>
        <w:jc w:val="both"/>
      </w:pPr>
      <w:r>
        <w:t xml:space="preserve">Р</w:t>
      </w:r>
      <w:r w:rsidRPr="00414A86">
        <w:t xml:space="preserve">еорганизовать с </w:t>
      </w:r>
      <w:r w:rsidRPr="00414A86">
        <w:rPr>
          <w:i/>
        </w:rPr>
        <w:t xml:space="preserve">&lt;число месяц год&gt;</w:t>
      </w:r>
      <w:r>
        <w:rPr>
          <w:rStyle w:val="aa"/>
        </w:rPr>
        <w:footnoteReference w:id="28"/>
      </w:r>
      <w:r w:rsidRPr="00414A86">
        <w:t xml:space="preserve"> в структуре </w:t>
      </w:r>
      <w:r w:rsidRPr="00414A86">
        <w:rPr>
          <w:i/>
        </w:rPr>
        <w:t xml:space="preserve">&lt;наименование структурного подразделения</w:t>
      </w:r>
      <w:r w:rsidRPr="00414A86">
        <w:t xml:space="preserve">&gt; НИУ ВШЭ/</w:t>
      </w:r>
      <w:r>
        <w:t xml:space="preserve"> </w:t>
      </w:r>
      <w:r w:rsidRPr="00414A86">
        <w:t xml:space="preserve">в структуре </w:t>
      </w:r>
      <w:r w:rsidRPr="00414A86">
        <w:rPr>
          <w:i/>
        </w:rPr>
        <w:t xml:space="preserve">&lt;наименование структурного подразделения&gt;&lt;наименование филиала НИУ</w:t>
      </w:r>
      <w:r>
        <w:rPr>
          <w:i/>
          <w:lang w:val="en-US"/>
        </w:rPr>
        <w:t xml:space="preserve"> </w:t>
      </w:r>
      <w:r w:rsidRPr="00414A86">
        <w:rPr>
          <w:i/>
        </w:rPr>
        <w:t xml:space="preserve">ВШЭ&gt;</w:t>
      </w:r>
      <w:r w:rsidRPr="00414A86">
        <w:t xml:space="preserve"> путем </w:t>
      </w:r>
      <w:r w:rsidRPr="00414A86">
        <w:rPr>
          <w:i/>
        </w:rPr>
        <w:t xml:space="preserve">&lt;указать форму реорганизации</w:t>
      </w:r>
      <w:r>
        <w:rPr>
          <w:i/>
        </w:rPr>
        <w:t xml:space="preserve"> (</w:t>
      </w:r>
      <w:r w:rsidRPr="00414A86">
        <w:rPr>
          <w:i/>
        </w:rPr>
        <w:t xml:space="preserve">разделения, выделения, объединения (слияния), присоединения, </w:t>
      </w:r>
      <w:r>
        <w:rPr>
          <w:i/>
        </w:rPr>
        <w:t xml:space="preserve">преобразования) </w:t>
      </w:r>
      <w:r w:rsidRPr="00414A86">
        <w:rPr>
          <w:i/>
        </w:rPr>
        <w:t xml:space="preserve">и </w:t>
      </w:r>
      <w:r>
        <w:rPr>
          <w:i/>
        </w:rPr>
        <w:t xml:space="preserve">наименование </w:t>
      </w:r>
      <w:r w:rsidRPr="00414A86">
        <w:rPr>
          <w:i/>
        </w:rPr>
        <w:t xml:space="preserve">реорганизуем</w:t>
      </w:r>
      <w:r>
        <w:rPr>
          <w:i/>
        </w:rPr>
        <w:t xml:space="preserve">ой</w:t>
      </w:r>
      <w:r w:rsidRPr="00414A86">
        <w:rPr>
          <w:i/>
        </w:rPr>
        <w:t xml:space="preserve"> структурн</w:t>
      </w:r>
      <w:r>
        <w:rPr>
          <w:i/>
        </w:rPr>
        <w:t xml:space="preserve">ой</w:t>
      </w:r>
      <w:r w:rsidRPr="00414A86">
        <w:rPr>
          <w:i/>
        </w:rPr>
        <w:t xml:space="preserve"> </w:t>
      </w:r>
      <w:r>
        <w:rPr>
          <w:i/>
        </w:rPr>
        <w:t xml:space="preserve">единицы</w:t>
      </w:r>
      <w:r w:rsidRPr="00414A86">
        <w:rPr>
          <w:i/>
        </w:rPr>
        <w:t xml:space="preserve">&gt;</w:t>
      </w:r>
      <w:r>
        <w:rPr>
          <w:rStyle w:val="aa"/>
          <w:rFonts w:eastAsia="Times New Roman"/>
          <w:lang w:eastAsia="ru-RU"/>
        </w:rPr>
        <w:footnoteReference w:id="29"/>
      </w:r>
      <w:r>
        <w:rPr>
          <w:rFonts w:eastAsia="Times New Roman"/>
          <w:lang w:eastAsia="ru-RU"/>
        </w:rPr>
        <w:t xml:space="preserve">)</w:t>
      </w:r>
      <w:r w:rsidRPr="00414A86">
        <w:t xml:space="preserve">;</w:t>
      </w:r>
    </w:p>
    <w:p w14:textId="77777777" w14:paraId="121529BD" w:rsidRDefault="00D54D49" w:rsidP="00D54D49" w:rsidR="00D54D49">
      <w:pPr>
        <w:pStyle w:val="a4"/>
        <w:numPr>
          <w:ilvl w:val="0"/>
          <w:numId w:val="14"/>
        </w:numPr>
        <w:tabs>
          <w:tab w:pos="1134" w:val="left"/>
        </w:tabs>
        <w:spacing w:after="0"/>
        <w:ind w:firstLine="709" w:left="0"/>
        <w:jc w:val="both"/>
      </w:pPr>
      <w:r>
        <w:t xml:space="preserve">Утвердить и ввести в действие с </w:t>
      </w:r>
      <w:r w:rsidRPr="00D9280F">
        <w:rPr>
          <w:i/>
        </w:rPr>
        <w:t xml:space="preserve">&lt;число месяц год&gt;</w:t>
      </w:r>
      <w:r>
        <w:rPr>
          <w:rStyle w:val="aa"/>
        </w:rPr>
        <w:footnoteReference w:id="30"/>
      </w:r>
      <w:r>
        <w:t xml:space="preserve"> изменение к штатному расписанию (приложение).</w:t>
      </w:r>
    </w:p>
    <w:p w14:textId="77777777" w14:paraId="50EEF46D" w:rsidRDefault="00D54D49" w:rsidP="00D54D49" w:rsidR="00D54D49">
      <w:pPr>
        <w:pStyle w:val="a4"/>
        <w:numPr>
          <w:ilvl w:val="0"/>
          <w:numId w:val="14"/>
        </w:numPr>
        <w:tabs>
          <w:tab w:pos="1134" w:val="left"/>
        </w:tabs>
        <w:ind w:firstLine="709" w:left="0"/>
        <w:jc w:val="both"/>
      </w:pPr>
      <w:r>
        <w:t xml:space="preserve">Управлению персонала провести мероприятия в соответствии с трудовым законодательством Российской Федерации, связанные с реорганизацией </w:t>
      </w:r>
      <w:r w:rsidRPr="00414A86">
        <w:rPr>
          <w:i/>
        </w:rPr>
        <w:t xml:space="preserve">&lt;наименование </w:t>
      </w:r>
      <w:r>
        <w:rPr>
          <w:i/>
        </w:rPr>
        <w:t xml:space="preserve">реорганизуемой </w:t>
      </w:r>
      <w:r w:rsidRPr="00414A86">
        <w:rPr>
          <w:i/>
        </w:rPr>
        <w:t xml:space="preserve">структурно</w:t>
      </w:r>
      <w:r>
        <w:rPr>
          <w:i/>
        </w:rPr>
        <w:t xml:space="preserve">й</w:t>
      </w:r>
      <w:r w:rsidRPr="00414A86">
        <w:rPr>
          <w:i/>
        </w:rPr>
        <w:t xml:space="preserve"> </w:t>
      </w:r>
      <w:r>
        <w:rPr>
          <w:i/>
        </w:rPr>
        <w:t xml:space="preserve">единицы</w:t>
      </w:r>
      <w:r w:rsidRPr="00414A86">
        <w:rPr>
          <w:i/>
        </w:rPr>
        <w:t xml:space="preserve">&gt;</w:t>
      </w:r>
      <w:r>
        <w:rPr>
          <w:i/>
        </w:rPr>
        <w:t xml:space="preserve">.</w:t>
      </w:r>
      <w:r w:rsidRPr="00485F4D">
        <w:t xml:space="preserve"> </w:t>
      </w:r>
    </w:p>
    <w:p w14:textId="77777777" w14:paraId="7A23DF59" w:rsidRDefault="00D54D49" w:rsidP="00D54D49" w:rsidR="00D54D49">
      <w:pPr>
        <w:tabs>
          <w:tab w:pos="1134" w:val="left"/>
        </w:tabs>
        <w:spacing w:after="0"/>
        <w:contextualSpacing/>
        <w:jc w:val="both"/>
      </w:pPr>
    </w:p>
    <w:p w14:textId="77777777" w14:paraId="4D3C4CCC" w:rsidRDefault="00D54D49" w:rsidP="00D54D49" w:rsidR="00D54D49">
      <w:pPr>
        <w:tabs>
          <w:tab w:pos="1134" w:val="left"/>
        </w:tabs>
        <w:spacing w:after="0"/>
        <w:contextualSpacing/>
        <w:jc w:val="both"/>
      </w:pPr>
    </w:p>
    <w:p w14:textId="77777777" w14:paraId="1D5B0481" w:rsidRDefault="00D54D49" w:rsidP="00D54D49" w:rsidR="00D54D49">
      <w:pPr>
        <w:tabs>
          <w:tab w:pos="1134" w:val="left"/>
        </w:tabs>
        <w:spacing w:after="0"/>
        <w:contextualSpacing/>
        <w:jc w:val="both"/>
      </w:pPr>
    </w:p>
    <w:p w14:textId="77777777" w14:paraId="47C88CE6" w:rsidRDefault="00D54D49" w:rsidP="00D54D49" w:rsidR="00D54D49">
      <w:pPr>
        <w:spacing w:after="0"/>
        <w:contextualSpacing/>
      </w:pPr>
      <w:r>
        <w:t xml:space="preserve">Ректор                                                                                                             Я.И. Кузьминов</w:t>
      </w:r>
    </w:p>
    <w:p w14:textId="77777777" w14:paraId="51E57221" w:rsidRDefault="00D54D49" w:rsidP="00D54D49" w:rsidR="00D54D49">
      <w:pPr>
        <w:spacing w:after="0"/>
        <w:contextualSpacing/>
      </w:pPr>
    </w:p>
    <w:p w14:textId="77777777" w14:paraId="6A5844E3" w:rsidRDefault="00D54D49" w:rsidP="00D54D49" w:rsidR="00D54D49">
      <w:pPr>
        <w:spacing w:after="0"/>
        <w:contextualSpacing/>
      </w:pPr>
    </w:p>
    <w:p w14:textId="77777777" w14:paraId="57579DB1" w:rsidRDefault="00D54D49" w:rsidP="00D54D49" w:rsidR="00D54D49">
      <w:pPr>
        <w:spacing w:after="0"/>
        <w:contextualSpacing/>
      </w:pPr>
    </w:p>
    <w:p w14:textId="77777777" w14:paraId="57497859" w:rsidRDefault="00D54D49" w:rsidP="00D54D49" w:rsidR="00D54D49">
      <w:pPr>
        <w:spacing w:after="0"/>
        <w:contextualSpacing/>
      </w:pPr>
    </w:p>
    <w:p w14:textId="77777777" w14:paraId="389AE17F" w:rsidRDefault="00D54D49" w:rsidP="00D54D49" w:rsidR="00D54D49">
      <w:pPr>
        <w:spacing w:after="0"/>
        <w:contextualSpacing/>
      </w:pPr>
    </w:p>
    <w:p w14:textId="77777777" w14:paraId="4F01F342" w:rsidRDefault="00D54D49" w:rsidP="00D54D49" w:rsidR="00D54D49">
      <w:pPr>
        <w:spacing w:after="0"/>
        <w:contextualSpacing/>
      </w:pPr>
    </w:p>
    <w:p w14:textId="77777777" w14:paraId="18DE05DE" w:rsidRDefault="00D54D49" w:rsidP="00D54D49" w:rsidR="00D54D49">
      <w:pPr>
        <w:spacing w:after="0"/>
        <w:contextualSpacing/>
      </w:pPr>
    </w:p>
    <w:p w14:textId="77777777" w14:paraId="1893D5CA" w:rsidRDefault="00D54D49" w:rsidP="00D54D49" w:rsidR="00D54D49">
      <w:pPr>
        <w:spacing w:after="0"/>
        <w:contextualSpacing/>
      </w:pPr>
    </w:p>
    <w:p w14:textId="77777777" w14:paraId="7A7D6C70" w:rsidRDefault="00D54D49" w:rsidP="00D54D49" w:rsidR="00D54D49">
      <w:pPr>
        <w:spacing w:after="0"/>
        <w:contextualSpacing/>
      </w:pPr>
    </w:p>
    <w:p w14:textId="77777777" w14:paraId="38B5FE86" w:rsidRDefault="00D54D49" w:rsidP="00D54D49" w:rsidR="00D54D49">
      <w:pPr>
        <w:spacing w:after="0"/>
        <w:contextualSpacing/>
      </w:pPr>
    </w:p>
    <w:p w14:textId="77777777" w14:paraId="38F21B7E" w:rsidRDefault="00D54D49" w:rsidP="00D54D49" w:rsidR="00D54D49">
      <w:pPr>
        <w:spacing w:after="0"/>
        <w:contextualSpacing/>
      </w:pPr>
    </w:p>
    <w:p w14:textId="77777777" w14:paraId="3B158F2F" w:rsidRDefault="00D54D49" w:rsidP="00D54D49" w:rsidR="00D54D49">
      <w:pPr>
        <w:spacing w:after="0"/>
        <w:contextualSpacing/>
      </w:pPr>
    </w:p>
    <w:p w14:textId="77777777" w14:paraId="4522D2D1" w:rsidRDefault="00D54D49" w:rsidP="00D54D49" w:rsidR="00D54D49">
      <w:pPr>
        <w:spacing w:after="0"/>
        <w:contextualSpacing/>
      </w:pPr>
    </w:p>
    <w:p w14:textId="1CA9BE32" w14:paraId="63FE8679" w:rsidRDefault="00F37AC1" w:rsidR="00F37AC1">
      <w:r>
        <w:br w:type="page"/>
      </w:r>
    </w:p>
    <w:p w14:textId="77777777" w14:paraId="2A568129" w:rsidRDefault="00F37AC1" w:rsidP="00F37AC1" w:rsidR="00F37AC1">
      <w:pPr>
        <w:contextualSpacing/>
        <w:jc w:val="right"/>
        <w:rPr>
          <w:b/>
        </w:rPr>
      </w:pPr>
      <w:r>
        <w:rPr>
          <w:b/>
        </w:rPr>
        <w:t xml:space="preserve">Форма № 7</w:t>
      </w:r>
    </w:p>
    <w:p w14:textId="77777777" w14:paraId="53A5BF1C" w:rsidRDefault="00F37AC1" w:rsidP="00F37AC1" w:rsidR="00F37AC1" w:rsidRPr="00483F13">
      <w:pPr>
        <w:contextualSpacing/>
        <w:jc w:val="right"/>
        <w:rPr>
          <w:b/>
        </w:rPr>
      </w:pPr>
      <w:r>
        <w:rPr>
          <w:b/>
        </w:rPr>
        <w:t xml:space="preserve">П</w:t>
      </w:r>
      <w:r w:rsidRPr="00483F13">
        <w:rPr>
          <w:b/>
        </w:rPr>
        <w:t xml:space="preserve">риказ</w:t>
      </w:r>
      <w:r w:rsidRPr="00483F13">
        <w:rPr>
          <w:rStyle w:val="aa"/>
          <w:b/>
        </w:rPr>
        <w:footnoteReference w:id="31"/>
      </w:r>
      <w:r w:rsidRPr="00483F13">
        <w:rPr>
          <w:b/>
        </w:rPr>
        <w:t xml:space="preserve"> о ликвидации структурного подразделения</w:t>
      </w:r>
    </w:p>
    <w:p w14:textId="77777777" w14:paraId="18A17E60" w:rsidRDefault="00F37AC1" w:rsidP="00F37AC1" w:rsidR="00F37AC1">
      <w:pPr>
        <w:contextualSpacing/>
        <w:jc w:val="center"/>
        <w:rPr>
          <w:b/>
        </w:rPr>
      </w:pPr>
    </w:p>
    <w:p w14:textId="77777777" w14:paraId="0679DD41" w:rsidRDefault="00F37AC1" w:rsidP="00F37AC1" w:rsidR="00F37AC1">
      <w:pPr>
        <w:contextualSpacing/>
        <w:jc w:val="both"/>
        <w:rPr>
          <w:b/>
        </w:rPr>
      </w:pPr>
    </w:p>
    <w:p w14:textId="77777777" w14:paraId="0C29B8D2" w:rsidRDefault="00F37AC1" w:rsidP="00F37AC1" w:rsidR="00F37AC1">
      <w:pPr>
        <w:spacing w:after="0"/>
        <w:contextualSpacing/>
        <w:jc w:val="both"/>
        <w:rPr>
          <w:b/>
        </w:rPr>
      </w:pPr>
      <w:r>
        <w:rPr>
          <w:b/>
        </w:rPr>
        <w:t xml:space="preserve">О ликвидации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ликвидируемого структурного подразделения</w:t>
      </w:r>
      <w:r w:rsidRPr="00393B0E">
        <w:rPr>
          <w:i/>
        </w:rPr>
        <w:t xml:space="preserve">&gt;</w:t>
      </w:r>
      <w:r w:rsidRPr="00393B0E">
        <w:t xml:space="preserve"> </w:t>
      </w:r>
      <w:r>
        <w:rPr>
          <w:b/>
        </w:rPr>
        <w:t xml:space="preserve">НИУ ВШЭ/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филиала НИУ ВШЭ</w:t>
      </w:r>
      <w:r w:rsidRPr="00393B0E">
        <w:rPr>
          <w:i/>
        </w:rPr>
        <w:t xml:space="preserve">&gt;</w:t>
      </w:r>
      <w:r w:rsidRPr="00393B0E">
        <w:t xml:space="preserve"> </w:t>
      </w:r>
    </w:p>
    <w:p w14:textId="77777777" w14:paraId="37A3F83A" w:rsidRDefault="00F37AC1" w:rsidP="00F37AC1" w:rsidR="00F37AC1">
      <w:pPr>
        <w:spacing w:after="0"/>
        <w:contextualSpacing/>
        <w:jc w:val="both"/>
        <w:rPr>
          <w:b/>
        </w:rPr>
      </w:pPr>
    </w:p>
    <w:p w14:textId="77777777" w14:paraId="28769BCB" w:rsidRDefault="00F37AC1" w:rsidP="00F37AC1" w:rsidR="00F37AC1">
      <w:pPr>
        <w:spacing w:after="0"/>
        <w:contextualSpacing/>
        <w:rPr>
          <w:b/>
        </w:rPr>
      </w:pPr>
    </w:p>
    <w:p w14:textId="77777777" w14:paraId="6943829A" w:rsidRDefault="00F37AC1" w:rsidP="00F37AC1" w:rsidR="00F37AC1">
      <w:pPr>
        <w:spacing w:after="0"/>
        <w:contextualSpacing/>
        <w:jc w:val="both"/>
        <w:rPr>
          <w:i/>
        </w:rPr>
      </w:pPr>
      <w:r w:rsidRPr="006B3A6C">
        <w:t xml:space="preserve">На основании решения уч</w:t>
      </w:r>
      <w:r>
        <w:t xml:space="preserve">ё</w:t>
      </w:r>
      <w:r w:rsidRPr="006B3A6C">
        <w:t xml:space="preserve">ного совета </w:t>
      </w:r>
      <w:r>
        <w:t xml:space="preserve">Национального исследовательского университета «Высшая школа экономики» </w:t>
      </w:r>
      <w:r w:rsidRPr="006B3A6C">
        <w:t xml:space="preserve">от</w:t>
      </w:r>
      <w:r>
        <w:t xml:space="preserve"> </w:t>
      </w:r>
      <w:r w:rsidRPr="00393B0E">
        <w:rPr>
          <w:i/>
        </w:rPr>
        <w:t xml:space="preserve">&lt;</w:t>
      </w:r>
      <w:r>
        <w:rPr>
          <w:i/>
        </w:rPr>
        <w:t xml:space="preserve">число месяц год</w:t>
      </w:r>
      <w:r w:rsidRPr="00393B0E">
        <w:rPr>
          <w:i/>
        </w:rPr>
        <w:t xml:space="preserve">&gt;</w:t>
      </w:r>
      <w:r>
        <w:t xml:space="preserve">, протокол № </w:t>
      </w:r>
      <w:r w:rsidRPr="00393B0E">
        <w:rPr>
          <w:i/>
        </w:rPr>
        <w:t xml:space="preserve">&lt;</w:t>
      </w:r>
      <w:r>
        <w:rPr>
          <w:i/>
        </w:rPr>
        <w:t xml:space="preserve">номер протокола</w:t>
      </w:r>
      <w:r w:rsidRPr="00393B0E">
        <w:rPr>
          <w:i/>
        </w:rPr>
        <w:t xml:space="preserve">&gt;</w:t>
      </w:r>
      <w:r>
        <w:rPr>
          <w:i/>
        </w:rPr>
        <w:t xml:space="preserve">,</w:t>
      </w:r>
      <w:r>
        <w:rPr>
          <w:rStyle w:val="aa"/>
        </w:rPr>
        <w:footnoteReference w:id="32"/>
      </w:r>
    </w:p>
    <w:p w14:textId="77777777" w14:paraId="5DF62F33" w:rsidRDefault="00F37AC1" w:rsidP="00F37AC1" w:rsidR="00F37AC1" w:rsidRPr="006B3A6C">
      <w:pPr>
        <w:spacing w:after="0"/>
        <w:contextualSpacing/>
        <w:jc w:val="both"/>
      </w:pPr>
    </w:p>
    <w:p w14:textId="77777777" w14:paraId="487DAEE3" w:rsidRDefault="00F37AC1" w:rsidP="00F37AC1" w:rsidR="00F37AC1">
      <w:pPr>
        <w:spacing w:after="0"/>
        <w:contextualSpacing/>
      </w:pPr>
      <w:r w:rsidRPr="004017CD">
        <w:t xml:space="preserve">ПРИКАЗЫВАЮ:</w:t>
      </w:r>
    </w:p>
    <w:p w14:textId="77777777" w14:paraId="18AB21DE" w:rsidRDefault="00F37AC1" w:rsidP="00F37AC1" w:rsidR="00F37AC1" w:rsidRPr="005E7AED">
      <w:pPr>
        <w:spacing w:after="0"/>
        <w:contextualSpacing/>
      </w:pPr>
    </w:p>
    <w:p w14:textId="77777777" w14:paraId="783F0E99" w:rsidRDefault="00F37AC1" w:rsidP="00A9011A" w:rsidR="00F37AC1" w:rsidRPr="00D93FD5">
      <w:pPr>
        <w:pStyle w:val="a4"/>
        <w:numPr>
          <w:ilvl w:val="0"/>
          <w:numId w:val="19"/>
        </w:numPr>
        <w:tabs>
          <w:tab w:pos="1134" w:val="left"/>
        </w:tabs>
        <w:spacing w:after="0"/>
        <w:ind w:firstLine="709" w:left="0"/>
        <w:jc w:val="both"/>
      </w:pPr>
      <w:r>
        <w:t xml:space="preserve">Ликвидировать </w:t>
      </w:r>
      <w:r w:rsidRPr="00C20764">
        <w:rPr>
          <w:i/>
        </w:rPr>
        <w:t xml:space="preserve">&lt;число месяц год&gt;</w:t>
      </w:r>
      <w:r>
        <w:rPr>
          <w:rStyle w:val="aa"/>
        </w:rPr>
        <w:footnoteReference w:id="33"/>
      </w:r>
      <w:r>
        <w:t xml:space="preserve"> </w:t>
      </w:r>
      <w:r w:rsidRPr="00C20764">
        <w:rPr>
          <w:i/>
        </w:rPr>
        <w:t xml:space="preserve">&lt;наименование ликвидируемого структурного подразделения&gt;</w:t>
      </w:r>
      <w:r>
        <w:rPr>
          <w:i/>
        </w:rPr>
        <w:t xml:space="preserve"> </w:t>
      </w:r>
      <w:r w:rsidRPr="006C02B4">
        <w:t xml:space="preserve">НИУ ВШЭ/</w:t>
      </w:r>
      <w:r w:rsidRPr="006C02B4">
        <w:rPr>
          <w:i/>
        </w:rPr>
        <w:t xml:space="preserve">&lt;</w:t>
      </w:r>
      <w:r>
        <w:rPr>
          <w:i/>
        </w:rPr>
        <w:t xml:space="preserve">наименование филиала НИУ ВШЭ</w:t>
      </w:r>
      <w:r w:rsidRPr="00C20764">
        <w:rPr>
          <w:i/>
        </w:rPr>
        <w:t xml:space="preserve">&gt;</w:t>
      </w:r>
      <w:r>
        <w:t xml:space="preserve">.</w:t>
      </w:r>
    </w:p>
    <w:p w14:textId="77777777" w14:paraId="261FF254" w:rsidRDefault="00F37AC1" w:rsidP="00A9011A" w:rsidR="00F37AC1" w:rsidRPr="00C20764">
      <w:pPr>
        <w:pStyle w:val="a4"/>
        <w:numPr>
          <w:ilvl w:val="0"/>
          <w:numId w:val="19"/>
        </w:numPr>
        <w:tabs>
          <w:tab w:pos="1134" w:val="left"/>
        </w:tabs>
        <w:spacing w:after="0"/>
        <w:ind w:firstLine="709" w:left="0"/>
        <w:jc w:val="both"/>
      </w:pPr>
      <w:r>
        <w:t xml:space="preserve">Утвердить и ввести в действие </w:t>
      </w:r>
      <w:r w:rsidRPr="00C20764">
        <w:rPr>
          <w:i/>
        </w:rPr>
        <w:t xml:space="preserve">&lt;число месяц год&gt;</w:t>
      </w:r>
      <w:r>
        <w:rPr>
          <w:rStyle w:val="aa"/>
        </w:rPr>
        <w:footnoteReference w:id="34"/>
      </w:r>
      <w:r>
        <w:t xml:space="preserve"> изменение к штатному расписанию (приложение 1). </w:t>
      </w:r>
    </w:p>
    <w:p w14:textId="77777777" w14:paraId="32A045D3" w:rsidRDefault="00F37AC1" w:rsidP="00A9011A" w:rsidR="00F37AC1">
      <w:pPr>
        <w:pStyle w:val="a4"/>
        <w:numPr>
          <w:ilvl w:val="0"/>
          <w:numId w:val="19"/>
        </w:numPr>
        <w:tabs>
          <w:tab w:pos="1134" w:val="left"/>
        </w:tabs>
        <w:spacing w:after="0"/>
        <w:ind w:firstLine="709" w:left="0"/>
        <w:jc w:val="both"/>
      </w:pPr>
      <w:r w:rsidRPr="00C20764">
        <w:rPr>
          <w:i/>
        </w:rPr>
        <w:t xml:space="preserve">&lt;</w:t>
      </w:r>
      <w:r>
        <w:rPr>
          <w:i/>
        </w:rPr>
        <w:t xml:space="preserve">Наименование должности </w:t>
      </w:r>
      <w:r w:rsidRPr="00C20764">
        <w:rPr>
          <w:i/>
        </w:rPr>
        <w:t xml:space="preserve">руководителя ликвидируемого структурного подразделения&gt;</w:t>
      </w:r>
      <w:r>
        <w:rPr>
          <w:i/>
        </w:rPr>
        <w:t xml:space="preserve"> </w:t>
      </w:r>
      <w:r w:rsidRPr="00C20764">
        <w:rPr>
          <w:i/>
        </w:rPr>
        <w:t xml:space="preserve">&lt; Фамилия И.О.&gt;</w:t>
      </w:r>
      <w:r>
        <w:t xml:space="preserve"> организовать и провести в срок до </w:t>
      </w:r>
      <w:r w:rsidRPr="00C20764">
        <w:rPr>
          <w:i/>
        </w:rPr>
        <w:t xml:space="preserve">&lt;число месяц год&gt;</w:t>
      </w:r>
      <w:r>
        <w:rPr>
          <w:i/>
        </w:rPr>
        <w:t xml:space="preserve"> </w:t>
      </w:r>
      <w:r>
        <w:t xml:space="preserve">передачу документов </w:t>
      </w:r>
      <w:r w:rsidRPr="00C20764">
        <w:rPr>
          <w:i/>
        </w:rPr>
        <w:t xml:space="preserve">&lt;наименование ликвидируемого структурного подразделения&gt;</w:t>
      </w:r>
      <w:r>
        <w:t xml:space="preserve">:</w:t>
      </w:r>
    </w:p>
    <w:p w14:textId="77777777" w14:paraId="49A38A2A" w:rsidRDefault="00F37AC1" w:rsidP="009F47EE" w:rsidR="00F37AC1">
      <w:pPr>
        <w:pStyle w:val="a4"/>
        <w:numPr>
          <w:ilvl w:val="1"/>
          <w:numId w:val="19"/>
        </w:numPr>
        <w:tabs>
          <w:tab w:pos="1418" w:val="left"/>
        </w:tabs>
        <w:spacing w:after="0"/>
        <w:ind w:firstLine="851" w:left="0"/>
        <w:jc w:val="both"/>
      </w:pPr>
      <w:r>
        <w:t xml:space="preserve">завершенных делопроизводством – в Управление делами по сдаточным описям в установленном в НИУ ВШЭ порядке;</w:t>
      </w:r>
    </w:p>
    <w:p w14:textId="77777777" w14:paraId="21F85749" w:rsidRDefault="00F37AC1" w:rsidP="009F47EE" w:rsidR="00F37AC1" w:rsidRPr="003E1574">
      <w:pPr>
        <w:pStyle w:val="a4"/>
        <w:numPr>
          <w:ilvl w:val="1"/>
          <w:numId w:val="19"/>
        </w:numPr>
        <w:tabs>
          <w:tab w:pos="1418" w:val="left"/>
        </w:tabs>
        <w:spacing w:after="0"/>
        <w:ind w:firstLine="851" w:left="0"/>
        <w:jc w:val="both"/>
        <w:rPr>
          <w:i/>
        </w:rPr>
      </w:pPr>
      <w:r>
        <w:t xml:space="preserve">не завершенных делопроизводством – в структурное подразделение </w:t>
      </w:r>
      <w:r w:rsidRPr="003E1574">
        <w:rPr>
          <w:i/>
        </w:rPr>
        <w:t xml:space="preserve">(наименование структурного подразделения)</w:t>
      </w:r>
      <w:r>
        <w:rPr>
          <w:rStyle w:val="aa"/>
          <w:i/>
        </w:rPr>
        <w:footnoteReference w:id="35"/>
      </w:r>
      <w:r>
        <w:rPr>
          <w:i/>
        </w:rPr>
        <w:t xml:space="preserve"> </w:t>
      </w:r>
      <w:r w:rsidRPr="00095E91">
        <w:t xml:space="preserve">по актам приема-передачи</w:t>
      </w:r>
      <w:r w:rsidRPr="003E1574">
        <w:rPr>
          <w:i/>
        </w:rPr>
        <w:t xml:space="preserve">.</w:t>
      </w:r>
    </w:p>
    <w:p w14:textId="77777777" w14:paraId="4F393FD2" w:rsidRDefault="00F37AC1" w:rsidP="00A9011A" w:rsidR="00F37AC1">
      <w:pPr>
        <w:pStyle w:val="a4"/>
        <w:numPr>
          <w:ilvl w:val="0"/>
          <w:numId w:val="19"/>
        </w:numPr>
        <w:tabs>
          <w:tab w:pos="1134" w:val="left"/>
        </w:tabs>
        <w:spacing w:after="0"/>
        <w:ind w:firstLine="709" w:left="0"/>
        <w:jc w:val="both"/>
      </w:pPr>
      <w:r>
        <w:t xml:space="preserve">Управлению персонала провести мероприятия в соответствии с трудовым законодательством Российской Федерации, связанные с ликвидацией </w:t>
      </w:r>
      <w:r w:rsidRPr="00C20764">
        <w:rPr>
          <w:i/>
        </w:rPr>
        <w:t xml:space="preserve">&lt;наименование ликвидируемого структурного подразделения&gt;</w:t>
      </w:r>
      <w:r>
        <w:t xml:space="preserve">.</w:t>
      </w:r>
      <w:r w:rsidRPr="00485F4D">
        <w:t xml:space="preserve"> </w:t>
      </w:r>
    </w:p>
    <w:p w14:textId="3F693AE7" w14:paraId="62522CE2" w:rsidRDefault="00F37AC1" w:rsidP="00A9011A" w:rsidR="00F37AC1" w:rsidRPr="003E1574">
      <w:pPr>
        <w:pStyle w:val="a4"/>
        <w:numPr>
          <w:ilvl w:val="0"/>
          <w:numId w:val="19"/>
        </w:numPr>
        <w:tabs>
          <w:tab w:pos="1134" w:val="left"/>
        </w:tabs>
        <w:spacing w:after="0"/>
        <w:ind w:firstLine="709" w:left="0"/>
        <w:jc w:val="both"/>
        <w:rPr>
          <w:i/>
        </w:rPr>
      </w:pPr>
      <w:r>
        <w:t xml:space="preserve">Признать/Считать утратившим силу</w:t>
      </w:r>
      <w:r>
        <w:rPr>
          <w:rStyle w:val="aa"/>
        </w:rPr>
        <w:footnoteReference w:id="36"/>
      </w:r>
      <w:r>
        <w:t xml:space="preserve"> с </w:t>
      </w:r>
      <w:r w:rsidRPr="00C20764">
        <w:rPr>
          <w:i/>
        </w:rPr>
        <w:t xml:space="preserve">&lt;число месяц год&gt;</w:t>
      </w:r>
      <w:r>
        <w:rPr>
          <w:i/>
        </w:rPr>
        <w:t xml:space="preserve"> </w:t>
      </w:r>
      <w:r>
        <w:t xml:space="preserve">Положение о </w:t>
      </w:r>
      <w:r w:rsidRPr="006C02B4">
        <w:rPr>
          <w:i/>
        </w:rPr>
        <w:t xml:space="preserve">&lt;</w:t>
      </w:r>
      <w:r w:rsidRPr="003E1574">
        <w:rPr>
          <w:i/>
        </w:rPr>
        <w:t xml:space="preserve">наименование ликвидируемого структурного подразделения</w:t>
      </w:r>
      <w:r w:rsidRPr="00C20764">
        <w:rPr>
          <w:i/>
        </w:rPr>
        <w:t xml:space="preserve">&gt;</w:t>
      </w:r>
      <w:r>
        <w:rPr>
          <w:rStyle w:val="aa"/>
        </w:rPr>
        <w:footnoteReference w:id="37"/>
      </w:r>
      <w:r>
        <w:t xml:space="preserve">, утвержденное приказом от </w:t>
      </w:r>
      <w:r w:rsidRPr="00C20764">
        <w:rPr>
          <w:i/>
        </w:rPr>
        <w:t xml:space="preserve">&lt;число месяц год&gt;</w:t>
      </w:r>
      <w:r>
        <w:rPr>
          <w:i/>
        </w:rPr>
        <w:t xml:space="preserve"> </w:t>
      </w:r>
      <w:r w:rsidRPr="004017CD">
        <w:t xml:space="preserve">№</w:t>
      </w:r>
      <w:r>
        <w:rPr>
          <w:i/>
        </w:rPr>
        <w:t xml:space="preserve"> </w:t>
      </w:r>
      <w:r w:rsidRPr="003E1574">
        <w:rPr>
          <w:i/>
        </w:rPr>
        <w:t xml:space="preserve">&lt;номер </w:t>
      </w:r>
      <w:r>
        <w:rPr>
          <w:i/>
        </w:rPr>
        <w:t xml:space="preserve">приказа</w:t>
      </w:r>
      <w:r w:rsidRPr="003E1574">
        <w:rPr>
          <w:i/>
        </w:rPr>
        <w:t xml:space="preserve">&gt;</w:t>
      </w:r>
      <w:r>
        <w:rPr>
          <w:i/>
        </w:rPr>
        <w:t xml:space="preserve">/ </w:t>
      </w:r>
      <w:r>
        <w:t xml:space="preserve">утвержденное </w:t>
      </w:r>
      <w:r w:rsidRPr="00B23C72">
        <w:t xml:space="preserve">уч</w:t>
      </w:r>
      <w:r>
        <w:t xml:space="preserve">ё</w:t>
      </w:r>
      <w:r w:rsidRPr="00B23C72">
        <w:t xml:space="preserve">ным советом </w:t>
      </w:r>
      <w:r>
        <w:t xml:space="preserve">НИУ ВШЭ от</w:t>
      </w:r>
      <w:r w:rsidRPr="00B23C72">
        <w:t xml:space="preserve"> </w:t>
      </w:r>
      <w:r w:rsidRPr="003E1574">
        <w:rPr>
          <w:i/>
        </w:rPr>
        <w:t xml:space="preserve">&lt;число месяц год&gt;</w:t>
      </w:r>
      <w:r w:rsidRPr="00B23C72">
        <w:t xml:space="preserve">, протокол </w:t>
      </w:r>
      <w:r w:rsidRPr="004017CD">
        <w:t xml:space="preserve">№</w:t>
      </w:r>
      <w:r w:rsidRPr="003E1574">
        <w:rPr>
          <w:i/>
        </w:rPr>
        <w:t xml:space="preserve"> &lt;номер протокола&gt;</w:t>
      </w:r>
      <w:r w:rsidRPr="00B23C72">
        <w:t xml:space="preserve"> и</w:t>
      </w:r>
      <w:r>
        <w:t xml:space="preserve"> </w:t>
      </w:r>
      <w:r w:rsidRPr="00B23C72">
        <w:t xml:space="preserve">введ</w:t>
      </w:r>
      <w:r>
        <w:t xml:space="preserve">ё</w:t>
      </w:r>
      <w:r w:rsidRPr="00B23C72">
        <w:t xml:space="preserve">нное в</w:t>
      </w:r>
      <w:r>
        <w:t xml:space="preserve"> </w:t>
      </w:r>
      <w:r w:rsidRPr="00B23C72">
        <w:t xml:space="preserve">действие приказом </w:t>
      </w:r>
      <w:r>
        <w:t xml:space="preserve">от </w:t>
      </w:r>
      <w:r w:rsidRPr="00C20764">
        <w:rPr>
          <w:i/>
        </w:rPr>
        <w:t xml:space="preserve">&lt;число месяц год&gt;</w:t>
      </w:r>
      <w:r>
        <w:rPr>
          <w:i/>
        </w:rPr>
        <w:t xml:space="preserve"> </w:t>
      </w:r>
      <w:r w:rsidRPr="004017CD">
        <w:t xml:space="preserve">№</w:t>
      </w:r>
      <w:r>
        <w:rPr>
          <w:i/>
        </w:rPr>
        <w:t xml:space="preserve"> </w:t>
      </w:r>
      <w:r w:rsidRPr="003E1574">
        <w:rPr>
          <w:i/>
        </w:rPr>
        <w:t xml:space="preserve">&lt;номер </w:t>
      </w:r>
      <w:r>
        <w:rPr>
          <w:i/>
        </w:rPr>
        <w:t xml:space="preserve">приказа</w:t>
      </w:r>
      <w:r w:rsidRPr="003E1574">
        <w:rPr>
          <w:i/>
        </w:rPr>
        <w:t xml:space="preserve">&gt;.</w:t>
      </w:r>
    </w:p>
    <w:p w14:textId="77777777" w14:paraId="0590D2E4" w:rsidRDefault="00F37AC1" w:rsidP="00F37AC1" w:rsidR="00F37AC1">
      <w:pPr>
        <w:spacing w:after="0"/>
        <w:contextualSpacing/>
      </w:pPr>
    </w:p>
    <w:p w14:textId="77777777" w14:paraId="1FF720D0" w:rsidRDefault="00F37AC1" w:rsidP="00F37AC1" w:rsidR="00F37AC1">
      <w:pPr>
        <w:spacing w:after="0"/>
        <w:contextualSpacing/>
      </w:pPr>
    </w:p>
    <w:p w14:textId="77777777" w14:paraId="66B296F0" w:rsidRDefault="00F37AC1" w:rsidP="00F37AC1" w:rsidR="00F37AC1">
      <w:pPr>
        <w:spacing w:after="0"/>
        <w:contextualSpacing/>
      </w:pPr>
    </w:p>
    <w:p w14:textId="77777777" w14:paraId="6C556B0C" w:rsidRDefault="00F37AC1" w:rsidP="00F37AC1" w:rsidR="00F37AC1">
      <w:pPr>
        <w:spacing w:after="0"/>
        <w:contextualSpacing/>
      </w:pPr>
      <w:r>
        <w:t xml:space="preserve">Ректор                                                                                                             Я.И. Кузьминов</w:t>
      </w:r>
    </w:p>
    <w:p w14:textId="77777777" w14:paraId="23F8A0D9" w:rsidRDefault="00F37AC1" w:rsidP="00F37AC1" w:rsidR="00F37AC1">
      <w:r>
        <w:br w:type="page"/>
      </w:r>
    </w:p>
    <w:p w14:textId="77777777" w14:paraId="143F777B" w:rsidRDefault="00F37AC1" w:rsidP="00F37AC1" w:rsidR="00F37AC1">
      <w:pPr>
        <w:pStyle w:val="a4"/>
        <w:ind w:left="0"/>
        <w:jc w:val="right"/>
        <w:rPr>
          <w:b/>
        </w:rPr>
      </w:pPr>
      <w:r w:rsidRPr="005E7AED">
        <w:rPr>
          <w:b/>
        </w:rPr>
        <w:t xml:space="preserve">Форма № 8</w:t>
      </w:r>
    </w:p>
    <w:p w14:textId="77777777" w14:paraId="61D76A92" w:rsidRDefault="00F37AC1" w:rsidP="00F37AC1" w:rsidR="00F37AC1" w:rsidRPr="005E7AED">
      <w:pPr>
        <w:pStyle w:val="a4"/>
        <w:ind w:left="0"/>
        <w:jc w:val="right"/>
        <w:rPr>
          <w:b/>
        </w:rPr>
      </w:pPr>
      <w:r>
        <w:rPr>
          <w:b/>
        </w:rPr>
        <w:t xml:space="preserve">П</w:t>
      </w:r>
      <w:r w:rsidRPr="005E7AED">
        <w:rPr>
          <w:b/>
        </w:rPr>
        <w:t xml:space="preserve">риказ</w:t>
      </w:r>
      <w:r w:rsidRPr="005E7AED">
        <w:rPr>
          <w:rStyle w:val="aa"/>
          <w:b/>
        </w:rPr>
        <w:footnoteReference w:id="38"/>
      </w:r>
      <w:r w:rsidRPr="005E7AED">
        <w:rPr>
          <w:b/>
        </w:rPr>
        <w:t xml:space="preserve"> о ликвидации структурной единицы</w:t>
      </w:r>
    </w:p>
    <w:p w14:textId="77777777" w14:paraId="2020486B" w:rsidRDefault="00F37AC1" w:rsidP="00F37AC1" w:rsidR="00F37AC1">
      <w:pPr>
        <w:contextualSpacing/>
        <w:jc w:val="center"/>
        <w:rPr>
          <w:b/>
        </w:rPr>
      </w:pPr>
    </w:p>
    <w:p w14:textId="77777777" w14:paraId="1187017F" w:rsidRDefault="00F37AC1" w:rsidP="00F37AC1" w:rsidR="00F37AC1">
      <w:pPr>
        <w:spacing w:after="0"/>
        <w:contextualSpacing/>
        <w:jc w:val="both"/>
        <w:rPr>
          <w:b/>
        </w:rPr>
      </w:pPr>
      <w:r>
        <w:rPr>
          <w:b/>
        </w:rPr>
        <w:t xml:space="preserve">О ликвидации в структуре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структурного подразделения</w:t>
      </w:r>
      <w:r w:rsidRPr="00393B0E">
        <w:rPr>
          <w:i/>
        </w:rPr>
        <w:t xml:space="preserve">&gt;</w:t>
      </w:r>
      <w:r w:rsidRPr="00393B0E">
        <w:t xml:space="preserve"> </w:t>
      </w:r>
      <w:r>
        <w:rPr>
          <w:b/>
        </w:rPr>
        <w:t xml:space="preserve">НИУ ВШЭ/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структурного подразделения</w:t>
      </w:r>
      <w:r w:rsidRPr="00393B0E">
        <w:rPr>
          <w:i/>
        </w:rPr>
        <w:t xml:space="preserve">&gt;</w:t>
      </w:r>
      <w:r w:rsidRPr="00393B0E">
        <w:t xml:space="preserve">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филиала НИУ ВШЭ</w:t>
      </w:r>
      <w:r w:rsidRPr="00393B0E">
        <w:rPr>
          <w:i/>
        </w:rPr>
        <w:t xml:space="preserve">&gt;</w:t>
      </w:r>
      <w:r>
        <w:rPr>
          <w:i/>
        </w:rPr>
        <w:t xml:space="preserve">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ликвидируемой структурной единицы</w:t>
      </w:r>
      <w:r w:rsidRPr="00393B0E">
        <w:rPr>
          <w:i/>
        </w:rPr>
        <w:t xml:space="preserve">&gt;</w:t>
      </w:r>
    </w:p>
    <w:p w14:textId="77777777" w14:paraId="035129B3" w:rsidRDefault="00F37AC1" w:rsidP="00F37AC1" w:rsidR="00F37AC1">
      <w:pPr>
        <w:spacing w:after="0"/>
        <w:contextualSpacing/>
        <w:jc w:val="both"/>
        <w:rPr>
          <w:b/>
        </w:rPr>
      </w:pPr>
    </w:p>
    <w:p w14:textId="77777777" w14:paraId="5BB97338" w:rsidRDefault="00F37AC1" w:rsidP="00F37AC1" w:rsidR="00F37AC1">
      <w:pPr>
        <w:spacing w:after="0"/>
        <w:contextualSpacing/>
        <w:rPr>
          <w:b/>
        </w:rPr>
      </w:pPr>
    </w:p>
    <w:p w14:textId="77777777" w14:paraId="74861837" w:rsidRDefault="00F37AC1" w:rsidP="00F37AC1" w:rsidR="00F37AC1" w:rsidRPr="005E7AED">
      <w:pPr>
        <w:spacing w:after="0"/>
        <w:contextualSpacing/>
      </w:pPr>
      <w:r w:rsidRPr="005E7AED">
        <w:t xml:space="preserve">ПРИКАЗЫВАЮ:</w:t>
      </w:r>
    </w:p>
    <w:p w14:textId="77777777" w14:paraId="575BE3E6" w:rsidRDefault="00F37AC1" w:rsidP="00F37AC1" w:rsidR="00F37AC1" w:rsidRPr="00097F2D">
      <w:pPr>
        <w:spacing w:after="0"/>
        <w:contextualSpacing/>
      </w:pPr>
    </w:p>
    <w:p w14:textId="77777777" w14:paraId="7B42DA60" w:rsidRDefault="00F37AC1" w:rsidP="00F37AC1" w:rsidR="00F37AC1" w:rsidRPr="00D93FD5">
      <w:pPr>
        <w:pStyle w:val="a4"/>
        <w:numPr>
          <w:ilvl w:val="0"/>
          <w:numId w:val="18"/>
        </w:numPr>
        <w:tabs>
          <w:tab w:pos="1134" w:val="left"/>
        </w:tabs>
        <w:spacing w:after="0"/>
        <w:ind w:firstLine="709" w:left="0"/>
        <w:jc w:val="both"/>
      </w:pPr>
      <w:r w:rsidRPr="00097F2D">
        <w:t xml:space="preserve">Ликвидировать </w:t>
      </w:r>
      <w:r w:rsidRPr="00097F2D">
        <w:rPr>
          <w:i/>
        </w:rPr>
        <w:t xml:space="preserve">&lt;число месяц год&gt;</w:t>
      </w:r>
      <w:r w:rsidRPr="00097F2D">
        <w:rPr>
          <w:rStyle w:val="aa"/>
        </w:rPr>
        <w:footnoteReference w:id="39"/>
      </w:r>
      <w:r w:rsidRPr="00097F2D">
        <w:t xml:space="preserve"> в структуре </w:t>
      </w:r>
      <w:r w:rsidRPr="00097F2D">
        <w:rPr>
          <w:i/>
        </w:rPr>
        <w:t xml:space="preserve">&lt;наименование структурного подразделения&gt;</w:t>
      </w:r>
      <w:r>
        <w:t xml:space="preserve"> НИУ ВШЭ/</w:t>
      </w:r>
      <w:r w:rsidRPr="00097F2D">
        <w:rPr>
          <w:i/>
        </w:rPr>
        <w:t xml:space="preserve">&lt;наименование</w:t>
      </w:r>
      <w:r w:rsidRPr="00C20764">
        <w:rPr>
          <w:i/>
        </w:rPr>
        <w:t xml:space="preserve"> структурного подразделения&gt;</w:t>
      </w:r>
      <w:r w:rsidRPr="00393B0E">
        <w:t xml:space="preserve"> </w:t>
      </w:r>
      <w:r w:rsidRPr="00C20764">
        <w:rPr>
          <w:i/>
        </w:rPr>
        <w:t xml:space="preserve">&lt;наименование филиала НИУ ВШЭ&gt;</w:t>
      </w:r>
      <w:r>
        <w:rPr>
          <w:i/>
        </w:rPr>
        <w:t xml:space="preserve"> </w:t>
      </w:r>
      <w:r w:rsidRPr="00393B0E">
        <w:rPr>
          <w:i/>
        </w:rPr>
        <w:t xml:space="preserve">&lt;наименование</w:t>
      </w:r>
      <w:r>
        <w:rPr>
          <w:i/>
        </w:rPr>
        <w:t xml:space="preserve"> ликвидируемой структурной единицы</w:t>
      </w:r>
      <w:r w:rsidRPr="00393B0E">
        <w:rPr>
          <w:i/>
        </w:rPr>
        <w:t xml:space="preserve">&gt;</w:t>
      </w:r>
      <w:r w:rsidRPr="00C20764">
        <w:rPr>
          <w:i/>
        </w:rPr>
        <w:t xml:space="preserve">.</w:t>
      </w:r>
    </w:p>
    <w:p w14:textId="77777777" w14:paraId="4EC07D53" w:rsidRDefault="00F37AC1" w:rsidP="00F37AC1" w:rsidR="00F37AC1" w:rsidRPr="00C20764">
      <w:pPr>
        <w:pStyle w:val="a4"/>
        <w:numPr>
          <w:ilvl w:val="0"/>
          <w:numId w:val="18"/>
        </w:numPr>
        <w:tabs>
          <w:tab w:pos="1134" w:val="left"/>
        </w:tabs>
        <w:spacing w:after="0"/>
        <w:ind w:firstLine="709" w:left="0"/>
        <w:jc w:val="both"/>
      </w:pPr>
      <w:r>
        <w:t xml:space="preserve">Утвердить и ввести в действие </w:t>
      </w:r>
      <w:r w:rsidRPr="00C20764">
        <w:rPr>
          <w:i/>
        </w:rPr>
        <w:t xml:space="preserve">&lt;число месяц год&gt;</w:t>
      </w:r>
      <w:r>
        <w:t xml:space="preserve"> </w:t>
      </w:r>
      <w:r>
        <w:rPr>
          <w:rStyle w:val="aa"/>
        </w:rPr>
        <w:footnoteReference w:id="40"/>
      </w:r>
      <w:r>
        <w:t xml:space="preserve"> изменение к штатному расписанию (приложение). </w:t>
      </w:r>
    </w:p>
    <w:p w14:textId="77777777" w14:paraId="4994BAEF" w:rsidRDefault="00F37AC1" w:rsidP="00F37AC1" w:rsidR="00F37AC1">
      <w:pPr>
        <w:pStyle w:val="a4"/>
        <w:numPr>
          <w:ilvl w:val="0"/>
          <w:numId w:val="18"/>
        </w:numPr>
        <w:tabs>
          <w:tab w:pos="1134" w:val="left"/>
        </w:tabs>
        <w:spacing w:after="0"/>
        <w:ind w:firstLine="709" w:left="0"/>
        <w:jc w:val="both"/>
      </w:pPr>
      <w:r>
        <w:t xml:space="preserve">Управлению персонала провести мероприятия в соответствии с трудовым законодательством Российской Федерации, связанные с ликвидацией </w:t>
      </w:r>
      <w:r w:rsidRPr="00C20764">
        <w:rPr>
          <w:i/>
        </w:rPr>
        <w:t xml:space="preserve">&lt;наименование ликвидируемо</w:t>
      </w:r>
      <w:r>
        <w:rPr>
          <w:i/>
        </w:rPr>
        <w:t xml:space="preserve">й</w:t>
      </w:r>
      <w:r w:rsidRPr="00C20764">
        <w:rPr>
          <w:i/>
        </w:rPr>
        <w:t xml:space="preserve"> структурно</w:t>
      </w:r>
      <w:r>
        <w:rPr>
          <w:i/>
        </w:rPr>
        <w:t xml:space="preserve">й</w:t>
      </w:r>
      <w:r w:rsidRPr="00C20764">
        <w:rPr>
          <w:i/>
        </w:rPr>
        <w:t xml:space="preserve"> </w:t>
      </w:r>
      <w:r>
        <w:rPr>
          <w:i/>
        </w:rPr>
        <w:t xml:space="preserve">единицы</w:t>
      </w:r>
      <w:r w:rsidRPr="00C20764">
        <w:rPr>
          <w:i/>
        </w:rPr>
        <w:t xml:space="preserve">&gt;</w:t>
      </w:r>
      <w:r>
        <w:t xml:space="preserve">.</w:t>
      </w:r>
      <w:r w:rsidRPr="00485F4D">
        <w:t xml:space="preserve"> </w:t>
      </w:r>
    </w:p>
    <w:p w14:textId="77777777" w14:paraId="69D43E3C" w:rsidRDefault="00F37AC1" w:rsidP="00F37AC1" w:rsidR="00F37AC1">
      <w:pPr>
        <w:spacing w:after="0"/>
        <w:contextualSpacing/>
      </w:pPr>
    </w:p>
    <w:p w14:textId="77777777" w14:paraId="0E6474B8" w:rsidRDefault="00F37AC1" w:rsidP="00F37AC1" w:rsidR="00F37AC1">
      <w:pPr>
        <w:spacing w:after="0"/>
        <w:contextualSpacing/>
      </w:pPr>
    </w:p>
    <w:p w14:textId="77777777" w14:paraId="3EDE600E" w:rsidRDefault="00F37AC1" w:rsidP="00F37AC1" w:rsidR="00F37AC1">
      <w:pPr>
        <w:spacing w:after="0"/>
        <w:contextualSpacing/>
      </w:pPr>
    </w:p>
    <w:p w14:textId="77777777" w14:paraId="7417CF2D" w:rsidRDefault="00F37AC1" w:rsidP="00F37AC1" w:rsidR="00F37AC1">
      <w:pPr>
        <w:spacing w:after="0"/>
        <w:contextualSpacing/>
      </w:pPr>
      <w:r>
        <w:t xml:space="preserve">Ректор                                                                                                             Я.И. Кузьминов</w:t>
      </w:r>
    </w:p>
    <w:p w14:textId="77777777" w14:paraId="5073E63C" w:rsidRDefault="00F37AC1" w:rsidP="00F37AC1" w:rsidR="00F37AC1">
      <w:pPr>
        <w:spacing w:after="0"/>
        <w:contextualSpacing/>
        <w:jc w:val="center"/>
      </w:pPr>
    </w:p>
    <w:p w14:textId="77777777" w14:paraId="7613D2E9" w:rsidRDefault="00D54D49" w:rsidP="00D54D49" w:rsidR="00D54D49">
      <w:pPr>
        <w:spacing w:after="0"/>
        <w:contextualSpacing/>
      </w:pPr>
    </w:p>
    <w:p w14:textId="77777777" w14:paraId="718F1E84" w:rsidRDefault="00D54D49" w:rsidP="00D54D49" w:rsidR="00D54D49">
      <w:pPr>
        <w:spacing w:after="0"/>
        <w:contextualSpacing/>
      </w:pPr>
    </w:p>
    <w:p w14:textId="77777777" w14:paraId="1A92A11F" w:rsidRDefault="00D54D49" w:rsidP="00D54D49" w:rsidR="00D54D49">
      <w:pPr>
        <w:spacing w:after="0"/>
        <w:contextualSpacing/>
      </w:pPr>
    </w:p>
    <w:p w14:textId="77777777" w14:paraId="063BDCC9" w:rsidRDefault="00D54D49" w:rsidP="00D54D49" w:rsidR="00D54D49">
      <w:pPr>
        <w:spacing w:after="0"/>
        <w:contextualSpacing/>
      </w:pPr>
    </w:p>
    <w:p w14:textId="77777777" w14:paraId="4191B92D" w:rsidRDefault="00D54D49" w:rsidP="00D54D49" w:rsidR="00D54D49">
      <w:pPr>
        <w:spacing w:after="0"/>
        <w:contextualSpacing/>
      </w:pPr>
    </w:p>
    <w:p w14:textId="77777777" w14:paraId="0E79C8FE" w:rsidRDefault="00D54D49" w:rsidP="00D54D49" w:rsidR="00D54D49">
      <w:pPr>
        <w:spacing w:after="0"/>
        <w:contextualSpacing/>
      </w:pPr>
    </w:p>
    <w:p w14:textId="77777777" w14:paraId="71208359" w:rsidRDefault="00D54D49" w:rsidP="00D54D49" w:rsidR="00D54D49">
      <w:pPr>
        <w:spacing w:after="0"/>
        <w:contextualSpacing/>
      </w:pPr>
    </w:p>
    <w:p w14:textId="77777777" w14:paraId="075BEDB0" w:rsidRDefault="00D54D49" w:rsidP="00D54D49" w:rsidR="00D54D49">
      <w:pPr>
        <w:spacing w:after="0"/>
        <w:contextualSpacing/>
      </w:pPr>
    </w:p>
    <w:p w14:textId="77777777" w14:paraId="6CBA3241" w:rsidRDefault="00D54D49" w:rsidP="00D54D49" w:rsidR="00D54D49">
      <w:pPr>
        <w:spacing w:after="0"/>
        <w:contextualSpacing/>
      </w:pPr>
    </w:p>
    <w:p w14:textId="77777777" w14:paraId="3E26E618" w:rsidRDefault="00D54D49" w:rsidP="00D54D49" w:rsidR="00D54D49">
      <w:pPr>
        <w:spacing w:after="0"/>
        <w:contextualSpacing/>
      </w:pPr>
    </w:p>
    <w:p w14:textId="77777777" w14:paraId="7555F192" w:rsidRDefault="00D54D49" w:rsidP="00D54D49" w:rsidR="00D54D49">
      <w:pPr>
        <w:spacing w:after="0"/>
        <w:contextualSpacing/>
      </w:pPr>
    </w:p>
    <w:p w14:textId="77777777" w14:paraId="7D21597C" w:rsidRDefault="00D54D49" w:rsidP="00D54D49" w:rsidR="00D54D49">
      <w:pPr>
        <w:spacing w:after="0"/>
        <w:contextualSpacing/>
      </w:pPr>
    </w:p>
    <w:p w14:textId="77777777" w14:paraId="0372D606" w:rsidRDefault="00D54D49" w:rsidP="00D54D49" w:rsidR="00D54D49">
      <w:pPr>
        <w:spacing w:after="0"/>
        <w:contextualSpacing/>
      </w:pPr>
    </w:p>
    <w:p w14:textId="77777777" w14:paraId="67894DEA" w:rsidRDefault="00D54D49" w:rsidP="00D54D49" w:rsidR="00D54D49">
      <w:pPr>
        <w:spacing w:after="0"/>
        <w:contextualSpacing/>
      </w:pPr>
    </w:p>
    <w:p w14:textId="77777777" w14:paraId="197EEA85" w:rsidRDefault="00D54D49" w:rsidP="00D54D49" w:rsidR="00D54D49">
      <w:pPr>
        <w:spacing w:after="0"/>
        <w:contextualSpacing/>
      </w:pPr>
    </w:p>
    <w:p w14:textId="77777777" w14:paraId="34F7A1FF" w:rsidRDefault="00D54D49" w:rsidP="00D54D49" w:rsidR="00D54D49">
      <w:pPr>
        <w:spacing w:after="0"/>
        <w:contextualSpacing/>
      </w:pPr>
    </w:p>
    <w:p w14:textId="77777777" w14:paraId="1B0E7786" w:rsidRDefault="00D54D49" w:rsidP="00D54D49" w:rsidR="00D54D49">
      <w:pPr>
        <w:spacing w:after="0"/>
        <w:contextualSpacing/>
      </w:pPr>
    </w:p>
    <w:p w14:textId="77777777" w14:paraId="150C18E3" w:rsidRDefault="00D54D49" w:rsidP="00D54D49" w:rsidR="00D54D49">
      <w:pPr>
        <w:spacing w:after="0"/>
        <w:contextualSpacing/>
      </w:pPr>
    </w:p>
    <w:p w14:textId="77777777" w14:paraId="0C2381B4" w:rsidRDefault="00D54D49" w:rsidP="00D54D49" w:rsidR="00D54D49">
      <w:pPr>
        <w:spacing w:after="0"/>
        <w:contextualSpacing/>
      </w:pPr>
    </w:p>
    <w:p w14:textId="77777777" w14:paraId="5ECB5537" w:rsidRDefault="00D54D49" w:rsidP="00D54D49" w:rsidR="00D54D49" w:rsidRPr="00C84078">
      <w:pPr>
        <w:tabs>
          <w:tab w:pos="1134" w:val="left"/>
        </w:tabs>
        <w:ind w:firstLine="709"/>
        <w:contextualSpacing/>
        <w:jc w:val="right"/>
      </w:pPr>
      <w:r w:rsidRPr="00C84078">
        <w:t xml:space="preserve">Приложение </w:t>
      </w:r>
    </w:p>
    <w:p w14:textId="77777777" w14:paraId="39911764" w:rsidRDefault="00D54D49" w:rsidP="00D54D49" w:rsidR="00D54D49" w:rsidRPr="00C84078">
      <w:pPr>
        <w:tabs>
          <w:tab w:pos="1134" w:val="left"/>
        </w:tabs>
        <w:ind w:firstLine="709"/>
        <w:contextualSpacing/>
        <w:jc w:val="right"/>
      </w:pPr>
      <w:r w:rsidRPr="00C84078">
        <w:t xml:space="preserve">к формам №№ 1-8</w:t>
      </w:r>
    </w:p>
    <w:p w14:textId="77777777" w14:paraId="0E3B2D33" w:rsidRDefault="00D54D49" w:rsidP="00D54D49" w:rsidR="00D54D49" w:rsidRPr="00C84078">
      <w:pPr>
        <w:tabs>
          <w:tab w:pos="1134" w:val="left"/>
        </w:tabs>
        <w:ind w:firstLine="709"/>
        <w:contextualSpacing/>
        <w:jc w:val="right"/>
      </w:pPr>
    </w:p>
    <w:p w14:textId="77777777" w14:paraId="0F41B727" w:rsidRDefault="00D54D49" w:rsidP="00D54D49" w:rsidR="00D54D49" w:rsidRPr="000009CC">
      <w:pPr>
        <w:tabs>
          <w:tab w:pos="1134" w:val="left"/>
        </w:tabs>
        <w:spacing w:after="0"/>
        <w:contextualSpacing/>
        <w:jc w:val="both"/>
        <w:rPr>
          <w:b/>
        </w:rPr>
      </w:pPr>
      <w:r w:rsidRPr="000009CC">
        <w:rPr>
          <w:b/>
        </w:rPr>
        <w:t xml:space="preserve">Лист согласования</w:t>
      </w:r>
    </w:p>
    <w:p w14:textId="77777777" w14:paraId="671BFA6E" w:rsidRDefault="00D54D49" w:rsidP="00D54D49" w:rsidR="00D54D49" w:rsidRPr="006D05A7">
      <w:pPr>
        <w:pStyle w:val="a4"/>
        <w:tabs>
          <w:tab w:pos="0" w:val="left"/>
          <w:tab w:pos="1418" w:val="left"/>
        </w:tabs>
        <w:spacing w:after="0"/>
        <w:ind w:firstLine="709" w:left="0"/>
        <w:jc w:val="both"/>
      </w:pPr>
      <w:r w:rsidRPr="00082ECF">
        <w:t xml:space="preserve">Лист согласования не заполняется.</w:t>
      </w:r>
      <w:r>
        <w:t xml:space="preserve"> </w:t>
      </w:r>
      <w:r w:rsidRPr="000009CC">
        <w:t xml:space="preserve">Проект приказа об изменении структуры </w:t>
      </w:r>
      <w:r w:rsidRPr="006D05A7">
        <w:t xml:space="preserve">НИУ ВШЭ</w:t>
      </w:r>
      <w:r w:rsidRPr="000009CC">
        <w:t xml:space="preserve"> согласованию в СДОУ не подлежит.</w:t>
      </w:r>
    </w:p>
    <w:p w14:textId="77777777" w14:paraId="37632EB2" w:rsidRDefault="00D54D49" w:rsidP="00D54D49" w:rsidR="00D54D49" w:rsidRPr="006D05A7">
      <w:pPr>
        <w:pStyle w:val="a4"/>
        <w:tabs>
          <w:tab w:pos="0" w:val="left"/>
          <w:tab w:pos="1418" w:val="left"/>
        </w:tabs>
        <w:spacing w:after="0"/>
        <w:ind w:firstLine="709" w:left="0"/>
        <w:jc w:val="both"/>
      </w:pPr>
    </w:p>
    <w:p w14:textId="77777777" w14:paraId="7303293E" w:rsidRDefault="00D54D49" w:rsidP="00D54D49" w:rsidR="00D54D49" w:rsidRPr="000009CC">
      <w:pPr>
        <w:tabs>
          <w:tab w:pos="0" w:val="left"/>
          <w:tab w:pos="1418" w:val="left"/>
        </w:tabs>
        <w:spacing w:after="0"/>
        <w:jc w:val="both"/>
        <w:rPr>
          <w:b/>
        </w:rPr>
      </w:pPr>
      <w:r w:rsidRPr="000009CC">
        <w:rPr>
          <w:b/>
        </w:rPr>
        <w:t xml:space="preserve">Лист рассылки</w:t>
      </w:r>
      <w:r>
        <w:rPr>
          <w:b/>
        </w:rPr>
        <w:t xml:space="preserve">:</w:t>
      </w:r>
    </w:p>
    <w:p w14:textId="77777777" w14:paraId="5B5233C5" w:rsidRDefault="00D54D49" w:rsidP="00D54D49" w:rsidR="00D54D49" w:rsidRPr="000009CC">
      <w:pPr>
        <w:pStyle w:val="a4"/>
        <w:numPr>
          <w:ilvl w:val="0"/>
          <w:numId w:val="15"/>
        </w:numPr>
        <w:tabs>
          <w:tab w:pos="1134" w:val="left"/>
        </w:tabs>
        <w:ind w:firstLine="709" w:left="0"/>
      </w:pPr>
      <w:r>
        <w:t xml:space="preserve">р</w:t>
      </w:r>
      <w:r w:rsidRPr="000009CC">
        <w:t xml:space="preserve">ектор;</w:t>
      </w:r>
    </w:p>
    <w:p w14:textId="38597A18" w14:paraId="26E0E56E" w:rsidRDefault="00C84078" w:rsidP="00C84078" w:rsidR="00C84078" w:rsidRPr="000009CC">
      <w:pPr>
        <w:pStyle w:val="a4"/>
        <w:numPr>
          <w:ilvl w:val="0"/>
          <w:numId w:val="15"/>
        </w:numPr>
        <w:tabs>
          <w:tab w:pos="1134" w:val="left"/>
        </w:tabs>
        <w:spacing w:after="0"/>
        <w:ind w:firstLine="709" w:left="0"/>
        <w:jc w:val="both"/>
      </w:pPr>
      <w:r w:rsidRPr="000009CC">
        <w:t xml:space="preserve">уч</w:t>
      </w:r>
      <w:r>
        <w:t xml:space="preserve">ё</w:t>
      </w:r>
      <w:r w:rsidRPr="000009CC">
        <w:t xml:space="preserve">ный секретарь НИУ ВШЭ</w:t>
      </w:r>
      <w:r>
        <w:rPr>
          <w:rStyle w:val="aa"/>
        </w:rPr>
        <w:footnoteReference w:id="41"/>
      </w:r>
      <w:r w:rsidRPr="000009CC">
        <w:t xml:space="preserve">;</w:t>
      </w:r>
    </w:p>
    <w:p w14:textId="153B15D6" w14:paraId="02BECF14" w:rsidRDefault="00C84078" w:rsidP="00D54D49" w:rsidR="00D54D49" w:rsidRPr="000009CC">
      <w:pPr>
        <w:pStyle w:val="a4"/>
        <w:numPr>
          <w:ilvl w:val="0"/>
          <w:numId w:val="15"/>
        </w:numPr>
        <w:tabs>
          <w:tab w:pos="1134" w:val="left"/>
        </w:tabs>
        <w:spacing w:after="0"/>
        <w:ind w:firstLine="709" w:left="0"/>
        <w:jc w:val="both"/>
      </w:pPr>
      <w:r>
        <w:t xml:space="preserve">координирующий руководитель</w:t>
      </w:r>
      <w:r w:rsidR="00D54D49" w:rsidRPr="000009CC">
        <w:t xml:space="preserve">;</w:t>
      </w:r>
    </w:p>
    <w:p w14:textId="6D041A60" w14:paraId="6D1AD9AD" w:rsidRDefault="00D54D49" w:rsidP="00D54D49" w:rsidR="00D54D49">
      <w:pPr>
        <w:pStyle w:val="a4"/>
        <w:numPr>
          <w:ilvl w:val="0"/>
          <w:numId w:val="15"/>
        </w:numPr>
        <w:tabs>
          <w:tab w:pos="1134" w:val="left"/>
        </w:tabs>
        <w:spacing w:after="0"/>
        <w:ind w:firstLine="709" w:left="0"/>
        <w:jc w:val="both"/>
      </w:pPr>
      <w:r>
        <w:t xml:space="preserve">с</w:t>
      </w:r>
      <w:r w:rsidRPr="000009CC">
        <w:t xml:space="preserve">тарши</w:t>
      </w:r>
      <w:r w:rsidR="00C84078">
        <w:t xml:space="preserve">й</w:t>
      </w:r>
      <w:r w:rsidRPr="000009CC">
        <w:t xml:space="preserve"> директор</w:t>
      </w:r>
      <w:r w:rsidR="00C84078">
        <w:t xml:space="preserve"> по финансовым вопросам</w:t>
      </w:r>
      <w:r w:rsidRPr="000009CC">
        <w:t xml:space="preserve">;</w:t>
      </w:r>
    </w:p>
    <w:p w14:textId="0581C718" w14:paraId="5174B648" w:rsidRDefault="00C84078" w:rsidP="00D54D49" w:rsidR="00C84078">
      <w:pPr>
        <w:pStyle w:val="a4"/>
        <w:numPr>
          <w:ilvl w:val="0"/>
          <w:numId w:val="15"/>
        </w:numPr>
        <w:tabs>
          <w:tab w:pos="1134" w:val="left"/>
        </w:tabs>
        <w:spacing w:after="0"/>
        <w:ind w:firstLine="709" w:left="0"/>
        <w:jc w:val="both"/>
      </w:pPr>
      <w:r>
        <w:t xml:space="preserve">директор по правовым вопросам;</w:t>
      </w:r>
    </w:p>
    <w:p w14:textId="77E441A7" w14:paraId="5EBF9C83" w:rsidRDefault="00C84078" w:rsidP="00D54D49" w:rsidR="00C84078">
      <w:pPr>
        <w:pStyle w:val="a4"/>
        <w:numPr>
          <w:ilvl w:val="0"/>
          <w:numId w:val="15"/>
        </w:numPr>
        <w:tabs>
          <w:tab w:pos="1134" w:val="left"/>
        </w:tabs>
        <w:spacing w:after="0"/>
        <w:ind w:firstLine="709" w:left="0"/>
        <w:jc w:val="both"/>
      </w:pPr>
      <w:r>
        <w:t xml:space="preserve">директор по персоналу;</w:t>
      </w:r>
    </w:p>
    <w:p w14:textId="3E6A7DF9" w14:paraId="0AB78B5F" w:rsidRDefault="00C84078" w:rsidP="00D54D49" w:rsidR="00C84078">
      <w:pPr>
        <w:pStyle w:val="a4"/>
        <w:numPr>
          <w:ilvl w:val="0"/>
          <w:numId w:val="15"/>
        </w:numPr>
        <w:tabs>
          <w:tab w:pos="1134" w:val="left"/>
        </w:tabs>
        <w:spacing w:after="0"/>
        <w:ind w:firstLine="709" w:left="0"/>
        <w:jc w:val="both"/>
      </w:pPr>
      <w:r>
        <w:t xml:space="preserve">руководитель аппарата;</w:t>
      </w:r>
    </w:p>
    <w:p w14:textId="521C34A6" w14:paraId="166F97B8" w:rsidRDefault="00C84078" w:rsidP="00D54D49" w:rsidR="00C84078" w:rsidRPr="000009CC">
      <w:pPr>
        <w:pStyle w:val="a4"/>
        <w:numPr>
          <w:ilvl w:val="0"/>
          <w:numId w:val="15"/>
        </w:numPr>
        <w:tabs>
          <w:tab w:pos="1134" w:val="left"/>
        </w:tabs>
        <w:spacing w:after="0"/>
        <w:ind w:firstLine="709" w:left="0"/>
        <w:jc w:val="both"/>
      </w:pPr>
      <w:r>
        <w:t xml:space="preserve">заместитель руководителя аппарата;</w:t>
      </w:r>
    </w:p>
    <w:p w14:textId="77777777" w14:paraId="2F3E2FF7" w:rsidRDefault="00D54D49" w:rsidP="00D54D49" w:rsidR="00D54D49" w:rsidRPr="000009CC">
      <w:pPr>
        <w:pStyle w:val="a4"/>
        <w:numPr>
          <w:ilvl w:val="0"/>
          <w:numId w:val="15"/>
        </w:numPr>
        <w:tabs>
          <w:tab w:pos="1134" w:val="left"/>
        </w:tabs>
        <w:spacing w:after="0"/>
        <w:ind w:firstLine="709" w:left="0"/>
        <w:jc w:val="both"/>
      </w:pPr>
      <w:r w:rsidRPr="000009CC">
        <w:t xml:space="preserve">начальники Управления делами, Планово-финансового управления; </w:t>
      </w:r>
    </w:p>
    <w:p w14:textId="77777777" w14:paraId="71524836" w:rsidRDefault="00D54D49" w:rsidP="00D54D49" w:rsidR="00D54D49" w:rsidRPr="000009CC">
      <w:pPr>
        <w:pStyle w:val="a4"/>
        <w:numPr>
          <w:ilvl w:val="0"/>
          <w:numId w:val="15"/>
        </w:numPr>
        <w:tabs>
          <w:tab w:pos="1134" w:val="left"/>
        </w:tabs>
        <w:spacing w:after="0"/>
        <w:ind w:firstLine="709" w:left="0"/>
        <w:jc w:val="both"/>
      </w:pPr>
      <w:r w:rsidRPr="000009CC">
        <w:t xml:space="preserve">руководители структурных подразделений, указанных в приказе об изменении структуры Университета;</w:t>
      </w:r>
    </w:p>
    <w:p w14:textId="77777777" w14:paraId="7CA94536" w:rsidRDefault="00D54D49" w:rsidP="00D54D49" w:rsidR="00D54D49" w:rsidRPr="000009CC">
      <w:pPr>
        <w:pStyle w:val="a4"/>
        <w:numPr>
          <w:ilvl w:val="0"/>
          <w:numId w:val="15"/>
        </w:numPr>
        <w:tabs>
          <w:tab w:pos="1134" w:val="left"/>
        </w:tabs>
        <w:spacing w:after="0"/>
        <w:ind w:firstLine="709" w:left="0"/>
        <w:jc w:val="both"/>
      </w:pPr>
      <w:r w:rsidRPr="000009CC">
        <w:t xml:space="preserve">инициатор изменения структуры </w:t>
      </w:r>
      <w:r>
        <w:t xml:space="preserve">НИУ ВШЭ</w:t>
      </w:r>
      <w:r w:rsidRPr="000009CC">
        <w:t xml:space="preserve">.</w:t>
      </w:r>
    </w:p>
    <w:p w14:textId="77777777" w14:paraId="6D811A07" w:rsidRDefault="00C84078" w:rsidP="00D54D49" w:rsidR="00C84078">
      <w:pPr>
        <w:tabs>
          <w:tab w:pos="0" w:val="left"/>
        </w:tabs>
        <w:spacing w:after="0"/>
        <w:ind w:firstLine="709"/>
        <w:jc w:val="both"/>
      </w:pPr>
    </w:p>
    <w:p w14:textId="77777777" w14:paraId="66545AD4" w:rsidRDefault="00D54D49" w:rsidP="00D54D49" w:rsidR="00D54D49" w:rsidRPr="006D05A7">
      <w:pPr>
        <w:tabs>
          <w:tab w:pos="0" w:val="left"/>
        </w:tabs>
        <w:spacing w:after="0"/>
        <w:ind w:firstLine="709"/>
        <w:jc w:val="both"/>
      </w:pPr>
      <w:r>
        <w:t xml:space="preserve">В случае необходимости информирования иных </w:t>
      </w:r>
      <w:r w:rsidRPr="006D05A7">
        <w:t xml:space="preserve">работник</w:t>
      </w:r>
      <w:r>
        <w:t xml:space="preserve">ов</w:t>
      </w:r>
      <w:r w:rsidRPr="000009CC">
        <w:t xml:space="preserve"> </w:t>
      </w:r>
      <w:r>
        <w:t xml:space="preserve">НИУ ВШЭ,</w:t>
      </w:r>
      <w:r w:rsidRPr="000009CC">
        <w:t xml:space="preserve"> </w:t>
      </w:r>
      <w:r>
        <w:t xml:space="preserve">они включаются </w:t>
      </w:r>
      <w:r w:rsidRPr="002E7EC5">
        <w:t xml:space="preserve">в дополнительную рассылку по</w:t>
      </w:r>
      <w:r>
        <w:t xml:space="preserve"> </w:t>
      </w:r>
      <w:r w:rsidRPr="002E7EC5">
        <w:t xml:space="preserve">СДОУ</w:t>
      </w:r>
      <w:r w:rsidRPr="006D05A7">
        <w:t xml:space="preserve"> </w:t>
      </w:r>
      <w:r w:rsidRPr="000009CC">
        <w:t xml:space="preserve">руководителями</w:t>
      </w:r>
      <w:r>
        <w:t xml:space="preserve"> НИУ ВШЭ</w:t>
      </w:r>
      <w:r w:rsidRPr="000009CC">
        <w:t xml:space="preserve">, </w:t>
      </w:r>
      <w:r>
        <w:t xml:space="preserve">получившими приказ на основании листа рассылки</w:t>
      </w:r>
      <w:r w:rsidRPr="000009CC">
        <w:t xml:space="preserve">. </w:t>
      </w:r>
    </w:p>
    <w:sectPr w:rsidSect="006875FC" w:rsidR="00D54D49" w:rsidRPr="006D05A7">
      <w:headerReference w:type="default" r:id="rId9"/>
      <w:footnotePr>
        <w:numRestart w:val="eachPage"/>
      </w:footnotePr>
      <w:pgSz w:h="16838" w:w="11906"/>
      <w:pgMar w:gutter="0" w:footer="708" w:header="708" w:left="1701" w:bottom="1134" w:right="567" w:top="1134"/>
      <w:pgNumType w:start="15"/>
      <w:cols w:space="708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done="0" w15:paraId="2411BE31"/>
  <w15:commentEx w15:done="0" w15:paraId="57BA341E"/>
  <w15:commentEx w15:done="0" w15:paraId="1D6E4655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422B4" w14:textId="77777777" w:rsidR="00EF6E0F" w:rsidRDefault="00EF6E0F" w:rsidP="00552997">
      <w:pPr>
        <w:spacing w:after="0"/>
      </w:pPr>
      <w:r>
        <w:separator/>
      </w:r>
    </w:p>
  </w:endnote>
  <w:endnote w:type="continuationSeparator" w:id="0">
    <w:p w14:paraId="59F88F09" w14:textId="77777777" w:rsidR="00EF6E0F" w:rsidRDefault="00EF6E0F" w:rsidP="005529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C73C5" w14:textId="77777777" w:rsidR="00EF6E0F" w:rsidRDefault="00EF6E0F" w:rsidP="00552997">
      <w:pPr>
        <w:spacing w:after="0"/>
      </w:pPr>
      <w:r>
        <w:separator/>
      </w:r>
    </w:p>
  </w:footnote>
  <w:footnote w:type="continuationSeparator" w:id="0">
    <w:p w14:paraId="0468A59C" w14:textId="77777777" w:rsidR="00EF6E0F" w:rsidRDefault="00EF6E0F" w:rsidP="00552997">
      <w:pPr>
        <w:spacing w:after="0"/>
      </w:pPr>
      <w:r>
        <w:continuationSeparator/>
      </w:r>
    </w:p>
  </w:footnote>
  <w:footnote w:id="1">
    <w:p w14:paraId="02FA4F88" w14:textId="77777777" w:rsidR="00B404E8" w:rsidRPr="008C138B" w:rsidRDefault="00B404E8" w:rsidP="00B404E8">
      <w:pPr>
        <w:pStyle w:val="a8"/>
        <w:jc w:val="both"/>
        <w:rPr>
          <w:sz w:val="14"/>
          <w:szCs w:val="14"/>
        </w:rPr>
      </w:pPr>
      <w:r w:rsidRPr="008C138B">
        <w:rPr>
          <w:rStyle w:val="aa"/>
          <w:sz w:val="14"/>
          <w:szCs w:val="14"/>
        </w:rPr>
        <w:footnoteRef/>
      </w:r>
      <w:r w:rsidRPr="008C138B">
        <w:rPr>
          <w:sz w:val="14"/>
          <w:szCs w:val="14"/>
        </w:rPr>
        <w:t> Проект приказа оформляется в соответствии с требованиями локального нормативного акта НИУ ВШЭ, регламентирующего порядок подготовки и издания приказов в НИУ ВШЭ.</w:t>
      </w:r>
    </w:p>
  </w:footnote>
  <w:footnote w:id="2">
    <w:p w14:paraId="7904E5D7" w14:textId="598A4083" w:rsidR="00CE3425" w:rsidRPr="000811F7" w:rsidRDefault="00CE3425" w:rsidP="00CE3425">
      <w:pPr>
        <w:pStyle w:val="a8"/>
        <w:jc w:val="both"/>
        <w:rPr>
          <w:sz w:val="14"/>
          <w:szCs w:val="14"/>
        </w:rPr>
      </w:pPr>
      <w:r w:rsidRPr="008C138B">
        <w:rPr>
          <w:rStyle w:val="aa"/>
          <w:sz w:val="14"/>
          <w:szCs w:val="14"/>
        </w:rPr>
        <w:footnoteRef/>
      </w:r>
      <w:r w:rsidRPr="008C138B">
        <w:rPr>
          <w:sz w:val="14"/>
          <w:szCs w:val="14"/>
        </w:rPr>
        <w:t xml:space="preserve"> Преамбула </w:t>
      </w:r>
      <w:r w:rsidRPr="000811F7">
        <w:rPr>
          <w:sz w:val="14"/>
          <w:szCs w:val="14"/>
        </w:rPr>
        <w:t>необходима в случае создания структурного подразделения на основании решения уч</w:t>
      </w:r>
      <w:r w:rsidR="00E952F1" w:rsidRPr="000811F7">
        <w:rPr>
          <w:sz w:val="14"/>
          <w:szCs w:val="14"/>
        </w:rPr>
        <w:t>ё</w:t>
      </w:r>
      <w:r w:rsidRPr="000811F7">
        <w:rPr>
          <w:sz w:val="14"/>
          <w:szCs w:val="14"/>
        </w:rPr>
        <w:t>ного совета НИУ ВШЭ. В случае принятия решения ректором НИУ ВШЭ преамбула отсутствует.</w:t>
      </w:r>
    </w:p>
  </w:footnote>
  <w:footnote w:id="3">
    <w:p w14:paraId="3EBC5A3A" w14:textId="41A5A6CC" w:rsidR="00090306" w:rsidRPr="000811F7" w:rsidRDefault="00090306" w:rsidP="005A69BC">
      <w:pPr>
        <w:pStyle w:val="a8"/>
        <w:jc w:val="both"/>
        <w:rPr>
          <w:sz w:val="14"/>
          <w:szCs w:val="14"/>
        </w:rPr>
      </w:pPr>
      <w:r w:rsidRPr="000811F7">
        <w:rPr>
          <w:rStyle w:val="aa"/>
          <w:sz w:val="14"/>
          <w:szCs w:val="14"/>
        </w:rPr>
        <w:footnoteRef/>
      </w:r>
      <w:r w:rsidR="00DA4E64" w:rsidRPr="000811F7">
        <w:rPr>
          <w:sz w:val="14"/>
          <w:szCs w:val="14"/>
        </w:rPr>
        <w:t> </w:t>
      </w:r>
      <w:r w:rsidR="00D17042" w:rsidRPr="000811F7">
        <w:rPr>
          <w:sz w:val="14"/>
          <w:szCs w:val="14"/>
        </w:rPr>
        <w:t>Дата создания указывается в формате 00.00.0000</w:t>
      </w:r>
      <w:r w:rsidR="00DA5873" w:rsidRPr="000811F7">
        <w:rPr>
          <w:sz w:val="14"/>
          <w:szCs w:val="14"/>
        </w:rPr>
        <w:t>.</w:t>
      </w:r>
      <w:r w:rsidR="001A20DC" w:rsidRPr="000811F7">
        <w:rPr>
          <w:sz w:val="14"/>
          <w:szCs w:val="14"/>
        </w:rPr>
        <w:t xml:space="preserve"> </w:t>
      </w:r>
      <w:r w:rsidR="00DA5873" w:rsidRPr="000811F7">
        <w:rPr>
          <w:sz w:val="14"/>
          <w:szCs w:val="14"/>
        </w:rPr>
        <w:t>Е</w:t>
      </w:r>
      <w:r w:rsidR="000D5AC3" w:rsidRPr="000811F7">
        <w:rPr>
          <w:sz w:val="14"/>
          <w:szCs w:val="14"/>
        </w:rPr>
        <w:t>сли дата с</w:t>
      </w:r>
      <w:r w:rsidRPr="000811F7">
        <w:rPr>
          <w:sz w:val="14"/>
          <w:szCs w:val="14"/>
        </w:rPr>
        <w:t xml:space="preserve">оздания </w:t>
      </w:r>
      <w:r w:rsidR="00A224B1" w:rsidRPr="000811F7">
        <w:rPr>
          <w:sz w:val="14"/>
          <w:szCs w:val="14"/>
        </w:rPr>
        <w:t xml:space="preserve">структурного подразделения </w:t>
      </w:r>
      <w:r w:rsidRPr="000811F7">
        <w:rPr>
          <w:sz w:val="14"/>
          <w:szCs w:val="14"/>
        </w:rPr>
        <w:t>не указ</w:t>
      </w:r>
      <w:r w:rsidR="000D5AC3" w:rsidRPr="000811F7">
        <w:rPr>
          <w:sz w:val="14"/>
          <w:szCs w:val="14"/>
        </w:rPr>
        <w:t>ана, т</w:t>
      </w:r>
      <w:r w:rsidRPr="000811F7">
        <w:rPr>
          <w:sz w:val="14"/>
          <w:szCs w:val="14"/>
        </w:rPr>
        <w:t xml:space="preserve">о датой создания структурного подразделения будет </w:t>
      </w:r>
      <w:r w:rsidR="00A224B1" w:rsidRPr="000811F7">
        <w:rPr>
          <w:sz w:val="14"/>
          <w:szCs w:val="14"/>
        </w:rPr>
        <w:t>являться</w:t>
      </w:r>
      <w:r w:rsidR="00DA5873" w:rsidRPr="000811F7">
        <w:rPr>
          <w:sz w:val="14"/>
          <w:szCs w:val="14"/>
        </w:rPr>
        <w:t xml:space="preserve"> </w:t>
      </w:r>
      <w:r w:rsidRPr="000811F7">
        <w:rPr>
          <w:sz w:val="14"/>
          <w:szCs w:val="14"/>
        </w:rPr>
        <w:t>дата приказа.</w:t>
      </w:r>
    </w:p>
  </w:footnote>
  <w:footnote w:id="4">
    <w:p w14:paraId="34F1A4E5" w14:textId="77777777" w:rsidR="002518E3" w:rsidRPr="000811F7" w:rsidRDefault="002518E3" w:rsidP="005A69BC">
      <w:pPr>
        <w:pStyle w:val="a8"/>
        <w:jc w:val="both"/>
        <w:rPr>
          <w:sz w:val="14"/>
          <w:szCs w:val="14"/>
        </w:rPr>
      </w:pPr>
      <w:r w:rsidRPr="000811F7">
        <w:rPr>
          <w:rStyle w:val="aa"/>
          <w:sz w:val="14"/>
          <w:szCs w:val="14"/>
        </w:rPr>
        <w:footnoteRef/>
      </w:r>
      <w:r w:rsidRPr="000811F7">
        <w:rPr>
          <w:sz w:val="14"/>
          <w:szCs w:val="14"/>
        </w:rPr>
        <w:t> Если указана дата создания, то указывается соответствующая дата введения в действие изменений к штатному расписанию.</w:t>
      </w:r>
    </w:p>
  </w:footnote>
  <w:footnote w:id="5">
    <w:p w14:paraId="1987709B" w14:textId="2D93EE35" w:rsidR="002518E3" w:rsidRPr="000811F7" w:rsidRDefault="002518E3" w:rsidP="005A69BC">
      <w:pPr>
        <w:pStyle w:val="a8"/>
        <w:jc w:val="both"/>
        <w:rPr>
          <w:sz w:val="14"/>
          <w:szCs w:val="14"/>
        </w:rPr>
      </w:pPr>
      <w:r w:rsidRPr="000811F7">
        <w:rPr>
          <w:rStyle w:val="aa"/>
          <w:sz w:val="14"/>
          <w:szCs w:val="14"/>
        </w:rPr>
        <w:footnoteRef/>
      </w:r>
      <w:r w:rsidRPr="000811F7">
        <w:rPr>
          <w:sz w:val="14"/>
          <w:szCs w:val="14"/>
        </w:rPr>
        <w:t xml:space="preserve"> Если указана дата создания, то указывается соответствующая дата </w:t>
      </w:r>
      <w:r w:rsidR="000E2FF4" w:rsidRPr="000811F7">
        <w:rPr>
          <w:sz w:val="14"/>
          <w:szCs w:val="14"/>
        </w:rPr>
        <w:t xml:space="preserve">введения в действие положения о </w:t>
      </w:r>
      <w:r w:rsidRPr="000811F7">
        <w:rPr>
          <w:sz w:val="14"/>
          <w:szCs w:val="14"/>
        </w:rPr>
        <w:t>структурном подразделении.</w:t>
      </w:r>
      <w:r w:rsidR="005A69BC" w:rsidRPr="005A69BC">
        <w:t xml:space="preserve"> </w:t>
      </w:r>
      <w:r w:rsidR="005A69BC" w:rsidRPr="005A69BC">
        <w:rPr>
          <w:sz w:val="14"/>
          <w:szCs w:val="14"/>
        </w:rPr>
        <w:t>Также, если положение утверждено учёным советом НИУ ВШЭ, то в этом случае используется формулировка «Ввести в действие».</w:t>
      </w:r>
    </w:p>
  </w:footnote>
  <w:footnote w:id="6">
    <w:p w14:paraId="76641898" w14:textId="5371BAA2" w:rsidR="009E61A6" w:rsidRPr="000811F7" w:rsidRDefault="009E61A6" w:rsidP="009E61A6">
      <w:pPr>
        <w:pStyle w:val="a8"/>
        <w:jc w:val="both"/>
        <w:rPr>
          <w:sz w:val="14"/>
          <w:szCs w:val="14"/>
        </w:rPr>
      </w:pPr>
      <w:r w:rsidRPr="000811F7">
        <w:rPr>
          <w:rStyle w:val="aa"/>
          <w:sz w:val="14"/>
          <w:szCs w:val="14"/>
        </w:rPr>
        <w:footnoteRef/>
      </w:r>
      <w:r w:rsidRPr="000811F7">
        <w:rPr>
          <w:sz w:val="14"/>
          <w:szCs w:val="14"/>
        </w:rPr>
        <w:t> Положение о конкретном структурном подразделении может отсутствовать в случае наличия положения о структурном подразделении данного вида или организационной формы.</w:t>
      </w:r>
    </w:p>
  </w:footnote>
  <w:footnote w:id="7">
    <w:p w14:paraId="59068B12" w14:textId="2C2E7DC2" w:rsidR="00B0354B" w:rsidRPr="008C138B" w:rsidRDefault="00B0354B" w:rsidP="00B0354B">
      <w:pPr>
        <w:pStyle w:val="a8"/>
        <w:jc w:val="both"/>
        <w:rPr>
          <w:sz w:val="14"/>
          <w:szCs w:val="14"/>
        </w:rPr>
      </w:pPr>
      <w:r w:rsidRPr="008C138B">
        <w:rPr>
          <w:rStyle w:val="aa"/>
          <w:sz w:val="14"/>
          <w:szCs w:val="14"/>
        </w:rPr>
        <w:footnoteRef/>
      </w:r>
      <w:r w:rsidRPr="008C138B">
        <w:rPr>
          <w:sz w:val="14"/>
          <w:szCs w:val="14"/>
        </w:rPr>
        <w:t> </w:t>
      </w:r>
      <w:r w:rsidR="00812A5F" w:rsidRPr="008C138B">
        <w:rPr>
          <w:sz w:val="14"/>
          <w:szCs w:val="14"/>
        </w:rPr>
        <w:t>Дата создания указывается в формате 00.00.0000, е</w:t>
      </w:r>
      <w:r w:rsidR="00035148" w:rsidRPr="008C138B">
        <w:rPr>
          <w:sz w:val="14"/>
          <w:szCs w:val="14"/>
        </w:rPr>
        <w:t>сли дата</w:t>
      </w:r>
      <w:r w:rsidR="00812A5F" w:rsidRPr="008C138B">
        <w:rPr>
          <w:sz w:val="14"/>
          <w:szCs w:val="14"/>
        </w:rPr>
        <w:t xml:space="preserve"> создания структурной</w:t>
      </w:r>
      <w:r w:rsidRPr="008C138B">
        <w:rPr>
          <w:sz w:val="14"/>
          <w:szCs w:val="14"/>
        </w:rPr>
        <w:t xml:space="preserve"> </w:t>
      </w:r>
      <w:r w:rsidR="00812A5F" w:rsidRPr="008C138B">
        <w:rPr>
          <w:sz w:val="14"/>
          <w:szCs w:val="14"/>
        </w:rPr>
        <w:t>единицы</w:t>
      </w:r>
      <w:r w:rsidRPr="008C138B">
        <w:rPr>
          <w:sz w:val="14"/>
          <w:szCs w:val="14"/>
        </w:rPr>
        <w:t xml:space="preserve"> не указ</w:t>
      </w:r>
      <w:r w:rsidR="00035148" w:rsidRPr="008C138B">
        <w:rPr>
          <w:sz w:val="14"/>
          <w:szCs w:val="14"/>
        </w:rPr>
        <w:t>ана</w:t>
      </w:r>
      <w:r w:rsidRPr="008C138B">
        <w:rPr>
          <w:sz w:val="14"/>
          <w:szCs w:val="14"/>
        </w:rPr>
        <w:t>, то</w:t>
      </w:r>
      <w:r w:rsidR="00812A5F" w:rsidRPr="008C138B">
        <w:rPr>
          <w:sz w:val="14"/>
          <w:szCs w:val="14"/>
        </w:rPr>
        <w:t xml:space="preserve"> датой создания структурной единицы </w:t>
      </w:r>
      <w:r w:rsidRPr="008C138B">
        <w:rPr>
          <w:sz w:val="14"/>
          <w:szCs w:val="14"/>
        </w:rPr>
        <w:t>будет являться дата приказа о создании.</w:t>
      </w:r>
    </w:p>
  </w:footnote>
  <w:footnote w:id="8">
    <w:p w14:paraId="7B4D3391" w14:textId="5BC04B8B" w:rsidR="00D54D49" w:rsidRPr="008C138B" w:rsidRDefault="00C14B9A" w:rsidP="00C14B9A">
      <w:pPr>
        <w:pStyle w:val="a8"/>
        <w:jc w:val="both"/>
        <w:rPr>
          <w:sz w:val="14"/>
          <w:szCs w:val="14"/>
        </w:rPr>
      </w:pPr>
      <w:r w:rsidRPr="008C138B">
        <w:rPr>
          <w:rStyle w:val="aa"/>
          <w:sz w:val="14"/>
          <w:szCs w:val="14"/>
        </w:rPr>
        <w:footnoteRef/>
      </w:r>
      <w:r w:rsidRPr="008C138B">
        <w:rPr>
          <w:sz w:val="14"/>
          <w:szCs w:val="14"/>
        </w:rPr>
        <w:t> Если указана дата создания, то указывается соответствующая дата введения в действие изменений к штатному расписанию.</w:t>
      </w:r>
    </w:p>
  </w:footnote>
  <w:footnote w:id="9">
    <w:p w14:paraId="62715F99" w14:textId="77777777" w:rsidR="00D54D49" w:rsidRPr="00BC3D3C" w:rsidRDefault="00D54D49" w:rsidP="00D54D49">
      <w:pPr>
        <w:pStyle w:val="a8"/>
        <w:jc w:val="both"/>
        <w:rPr>
          <w:sz w:val="14"/>
          <w:szCs w:val="14"/>
        </w:rPr>
      </w:pPr>
      <w:r w:rsidRPr="00BC3D3C">
        <w:rPr>
          <w:rStyle w:val="aa"/>
          <w:sz w:val="14"/>
          <w:szCs w:val="14"/>
        </w:rPr>
        <w:footnoteRef/>
      </w:r>
      <w:r w:rsidRPr="00BC3D3C">
        <w:rPr>
          <w:sz w:val="14"/>
          <w:szCs w:val="14"/>
        </w:rPr>
        <w:t> Преамбула необходима в случае создания структурного подразделения на основании решения учёного совета НИУ ВШЭ. В случае принятия решения ректором преамбула отсутствует.</w:t>
      </w:r>
    </w:p>
  </w:footnote>
  <w:footnote w:id="10">
    <w:p w14:paraId="326D609A" w14:textId="77777777" w:rsidR="00D54D49" w:rsidRPr="00BC3D3C" w:rsidRDefault="00D54D49" w:rsidP="00D54D49">
      <w:pPr>
        <w:pStyle w:val="a8"/>
        <w:jc w:val="both"/>
        <w:rPr>
          <w:sz w:val="14"/>
          <w:szCs w:val="14"/>
        </w:rPr>
      </w:pPr>
      <w:r w:rsidRPr="00BC3D3C">
        <w:rPr>
          <w:rStyle w:val="aa"/>
          <w:sz w:val="14"/>
          <w:szCs w:val="14"/>
        </w:rPr>
        <w:footnoteRef/>
      </w:r>
      <w:r w:rsidRPr="00BC3D3C">
        <w:rPr>
          <w:sz w:val="14"/>
          <w:szCs w:val="14"/>
        </w:rPr>
        <w:t> Дата переименования/преобразования структурного подразделения указывается в формате 00.00.0000 с учётом времени, необходимого для оформления и согласования приказа и проведения кадровых мероприятий в соответствии с трудовым законодательством Российской Федерации.</w:t>
      </w:r>
    </w:p>
  </w:footnote>
  <w:footnote w:id="11">
    <w:p w14:paraId="291FBCA1" w14:textId="77777777" w:rsidR="00D54D49" w:rsidRPr="00BC3D3C" w:rsidRDefault="00D54D49" w:rsidP="00D54D49">
      <w:pPr>
        <w:pStyle w:val="a8"/>
        <w:jc w:val="both"/>
        <w:rPr>
          <w:sz w:val="14"/>
          <w:szCs w:val="14"/>
        </w:rPr>
      </w:pPr>
      <w:r w:rsidRPr="00BC3D3C">
        <w:rPr>
          <w:rStyle w:val="aa"/>
          <w:sz w:val="14"/>
          <w:szCs w:val="14"/>
        </w:rPr>
        <w:footnoteRef/>
      </w:r>
      <w:r w:rsidRPr="00BC3D3C">
        <w:rPr>
          <w:sz w:val="14"/>
          <w:szCs w:val="14"/>
        </w:rPr>
        <w:t> Если указана дата переименования/преобразования структурного подразделения, то указывается соответствующая дата введения в действие изменений к штатному расписанию.</w:t>
      </w:r>
    </w:p>
  </w:footnote>
  <w:footnote w:id="12">
    <w:p w14:paraId="4194274F" w14:textId="77777777" w:rsidR="00D54D49" w:rsidRPr="00BC3D3C" w:rsidRDefault="00D54D49" w:rsidP="00D54D49">
      <w:pPr>
        <w:pStyle w:val="a8"/>
        <w:jc w:val="both"/>
        <w:rPr>
          <w:sz w:val="14"/>
          <w:szCs w:val="14"/>
        </w:rPr>
      </w:pPr>
      <w:r w:rsidRPr="00BC3D3C">
        <w:rPr>
          <w:rStyle w:val="aa"/>
          <w:sz w:val="14"/>
          <w:szCs w:val="14"/>
        </w:rPr>
        <w:footnoteRef/>
      </w:r>
      <w:r w:rsidRPr="00BC3D3C">
        <w:rPr>
          <w:sz w:val="14"/>
          <w:szCs w:val="14"/>
        </w:rPr>
        <w:t> Если указана дата переименования/преобразования структурного подразделения, то указывается соответствующая дата введения в действие положения о структурном подразделении. Также, если положение утверждено учёным советом НИУ ВШЭ, то в этом случае используется формулировка «Ввести в действие».</w:t>
      </w:r>
    </w:p>
  </w:footnote>
  <w:footnote w:id="13">
    <w:p w14:paraId="6BB4CBBA" w14:textId="77777777" w:rsidR="00D54D49" w:rsidRPr="00BC3D3C" w:rsidRDefault="00D54D49" w:rsidP="00D54D49">
      <w:pPr>
        <w:pStyle w:val="a8"/>
        <w:jc w:val="both"/>
        <w:rPr>
          <w:sz w:val="14"/>
          <w:szCs w:val="14"/>
        </w:rPr>
      </w:pPr>
      <w:r w:rsidRPr="00BC3D3C">
        <w:rPr>
          <w:rStyle w:val="aa"/>
          <w:sz w:val="14"/>
          <w:szCs w:val="14"/>
        </w:rPr>
        <w:footnoteRef/>
      </w:r>
      <w:r w:rsidRPr="00BC3D3C">
        <w:rPr>
          <w:sz w:val="14"/>
          <w:szCs w:val="14"/>
        </w:rPr>
        <w:t xml:space="preserve"> В случае наличия положения о структурном подразделении данного вида или организационной формы пункт не включается. </w:t>
      </w:r>
    </w:p>
  </w:footnote>
  <w:footnote w:id="14">
    <w:p w14:paraId="11F88A18" w14:textId="77777777" w:rsidR="00D54D49" w:rsidRPr="00BC3D3C" w:rsidRDefault="00D54D49" w:rsidP="00D54D49">
      <w:pPr>
        <w:pStyle w:val="a8"/>
        <w:jc w:val="both"/>
        <w:rPr>
          <w:sz w:val="14"/>
          <w:szCs w:val="14"/>
        </w:rPr>
      </w:pPr>
      <w:r w:rsidRPr="00BC3D3C">
        <w:rPr>
          <w:rStyle w:val="aa"/>
          <w:sz w:val="14"/>
          <w:szCs w:val="14"/>
        </w:rPr>
        <w:footnoteRef/>
      </w:r>
      <w:r w:rsidRPr="00BC3D3C">
        <w:rPr>
          <w:sz w:val="14"/>
          <w:szCs w:val="14"/>
        </w:rPr>
        <w:t> Формулировка «Считать утратившим силу» используется в случае принятия учёным советом НИУ ВШЭ решения о признании положения о структурном подразделении утратившим силу. В иных случаях используется формулировка «Признать утратившим силу».</w:t>
      </w:r>
    </w:p>
  </w:footnote>
  <w:footnote w:id="15">
    <w:p w14:paraId="06D68760" w14:textId="77777777" w:rsidR="00D54D49" w:rsidRPr="00BC3D3C" w:rsidRDefault="00D54D49" w:rsidP="00D54D49">
      <w:pPr>
        <w:pStyle w:val="a8"/>
        <w:jc w:val="both"/>
        <w:rPr>
          <w:sz w:val="14"/>
          <w:szCs w:val="14"/>
        </w:rPr>
      </w:pPr>
      <w:r w:rsidRPr="00BC3D3C">
        <w:rPr>
          <w:rStyle w:val="aa"/>
          <w:sz w:val="14"/>
          <w:szCs w:val="14"/>
        </w:rPr>
        <w:footnoteRef/>
      </w:r>
      <w:r w:rsidRPr="00BC3D3C">
        <w:rPr>
          <w:sz w:val="14"/>
          <w:szCs w:val="14"/>
        </w:rPr>
        <w:t> Пункт включается в случае необходимости признания утратившим силу положения о структурном подразделении в связи с утверждением новой редакции положения о структурном подразделении. При необходимости указывается дата признания положения утратившим силу.</w:t>
      </w:r>
    </w:p>
  </w:footnote>
  <w:footnote w:id="16">
    <w:p w14:paraId="6F141A61" w14:textId="77777777" w:rsidR="00D54D49" w:rsidRPr="00BC3D3C" w:rsidRDefault="00D54D49" w:rsidP="00D54D49">
      <w:pPr>
        <w:pStyle w:val="a8"/>
        <w:rPr>
          <w:sz w:val="14"/>
          <w:szCs w:val="14"/>
        </w:rPr>
      </w:pPr>
      <w:r w:rsidRPr="00BC3D3C">
        <w:rPr>
          <w:rStyle w:val="aa"/>
          <w:sz w:val="14"/>
          <w:szCs w:val="14"/>
        </w:rPr>
        <w:footnoteRef/>
      </w:r>
      <w:r w:rsidRPr="00BC3D3C">
        <w:rPr>
          <w:sz w:val="14"/>
          <w:szCs w:val="14"/>
        </w:rPr>
        <w:t> Указывается, если положение было утверждено учёным советом НИУ ВШЭ.</w:t>
      </w:r>
    </w:p>
  </w:footnote>
  <w:footnote w:id="17">
    <w:p w14:paraId="7144F764" w14:textId="77777777" w:rsidR="00D54D49" w:rsidRPr="00BC3D3C" w:rsidRDefault="00D54D49" w:rsidP="00D54D49">
      <w:pPr>
        <w:pStyle w:val="a8"/>
        <w:jc w:val="both"/>
        <w:rPr>
          <w:sz w:val="14"/>
          <w:szCs w:val="14"/>
        </w:rPr>
      </w:pPr>
      <w:r w:rsidRPr="00BC3D3C">
        <w:rPr>
          <w:rStyle w:val="aa"/>
          <w:sz w:val="14"/>
          <w:szCs w:val="14"/>
        </w:rPr>
        <w:footnoteRef/>
      </w:r>
      <w:r w:rsidRPr="00BC3D3C">
        <w:rPr>
          <w:sz w:val="14"/>
          <w:szCs w:val="14"/>
        </w:rPr>
        <w:t xml:space="preserve"> Дата переименования/преобразования структурной единицы указывается в формате 00.00.0000 с учётом времени, необходимого для оформления и согласования приказа и проведения кадровых мероприятий в соответствии с трудовым законодательством Российской Федерации. </w:t>
      </w:r>
    </w:p>
  </w:footnote>
  <w:footnote w:id="18">
    <w:p w14:paraId="7DD3B6C7" w14:textId="77777777" w:rsidR="00D54D49" w:rsidRPr="00BC3D3C" w:rsidRDefault="00D54D49" w:rsidP="00D54D49">
      <w:pPr>
        <w:pStyle w:val="a8"/>
        <w:jc w:val="both"/>
        <w:rPr>
          <w:sz w:val="14"/>
          <w:szCs w:val="14"/>
        </w:rPr>
      </w:pPr>
      <w:r w:rsidRPr="00BC3D3C">
        <w:rPr>
          <w:rStyle w:val="aa"/>
          <w:sz w:val="14"/>
          <w:szCs w:val="14"/>
        </w:rPr>
        <w:footnoteRef/>
      </w:r>
      <w:r w:rsidRPr="00BC3D3C">
        <w:rPr>
          <w:sz w:val="14"/>
          <w:szCs w:val="14"/>
        </w:rPr>
        <w:t> Если указана дата переименования/преобразования структурной единицы, то указывается соответствующая дата введения в действие изменения к штатному расписанию.</w:t>
      </w:r>
    </w:p>
  </w:footnote>
  <w:footnote w:id="19">
    <w:p w14:paraId="73D22AB2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Проект приказа оформляется в соответствии с требованиями локального нормативного акта Университета, регламентирующего порядок подготовки и издания приказов Университета.</w:t>
      </w:r>
    </w:p>
  </w:footnote>
  <w:footnote w:id="20">
    <w:p w14:paraId="60BCD204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Преамбула необходима в случае реорганизации структурного подразделения на основании решения учёного совета НИУ ВШЭ. В случае принятия решения ректором преамбула отсутствует.</w:t>
      </w:r>
    </w:p>
  </w:footnote>
  <w:footnote w:id="21">
    <w:p w14:paraId="46D1DE1C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Дата реорганизации структурного подразделения указывается в формате 00.00.0000 с учётом времени, необходимого для оформления и согласования приказа и проведения кадровых мероприятий в соответствии с трудовым законодательством Российской Федерации.</w:t>
      </w:r>
    </w:p>
  </w:footnote>
  <w:footnote w:id="22">
    <w:p w14:paraId="7C42BF45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В приказе подробно описывается реорганизация в соответствии с её формой. Например, при реорганизации путем преобразования: Реорганизовать с 01.09.2018 в структуре НИУ ВШЭ Научно-учебную лабораторию нейролингвистики путём преобразования в Центр языка и мозга.</w:t>
      </w:r>
    </w:p>
  </w:footnote>
  <w:footnote w:id="23">
    <w:p w14:paraId="27B0B7DF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Если указана дата реорганизации, то указывается соответствующая дата введения в действие изменения к штатному расписанию.</w:t>
      </w:r>
    </w:p>
  </w:footnote>
  <w:footnote w:id="24">
    <w:p w14:paraId="418ABEF4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Если указана дата реорганизации, то указывается соответствующая дата введения в действие положения о структурном подразделении.</w:t>
      </w:r>
    </w:p>
  </w:footnote>
  <w:footnote w:id="25">
    <w:p w14:paraId="02CC616C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Формулировка «Считать утратившим силу» используется в случае принятия решения учёным советом НИУ ВШЭ о признании положения о структурном подразделении утратившим силу, в иных случаях используется формулировка «Признать утратившим силу».</w:t>
      </w:r>
    </w:p>
  </w:footnote>
  <w:footnote w:id="26">
    <w:p w14:paraId="75C22A59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В случае необходимости признания утратившим силу положения в связи с утверждением новой редакции положения о структурном подразделении. Если указана дата введения в действие новой редакции положения о структурном подразделении, то указывается соответствующая дата признания утратившего силу действующего положения о структурном подразделении.</w:t>
      </w:r>
    </w:p>
  </w:footnote>
  <w:footnote w:id="27">
    <w:p w14:paraId="34DF886E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Проект приказа оформляется в соответствии с требованиями локального нормативного акта Университета, регламентирующего порядок подготовки и издания приказов Университета.</w:t>
      </w:r>
    </w:p>
  </w:footnote>
  <w:footnote w:id="28">
    <w:p w14:paraId="7E81A42C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Дата реорганизации структурной единицы указывается в формате 00.00.0000 с учётом времени, необходимого для оформления и согласования приказа и проведения кадровых мероприятий в соответствии с трудовым законодательством Российской Федерации.</w:t>
      </w:r>
    </w:p>
  </w:footnote>
  <w:footnote w:id="29">
    <w:p w14:paraId="4E841F60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В приказе подробно описывается реорганизация в соответствии с её формой. Например, при реорганизации путем преобразования: «Реорганизовать с 01.09.2018 в структуре факультета права кафедру гражданского и предпринимательского права путем преобразования в департамент дисциплин частного права».</w:t>
      </w:r>
    </w:p>
  </w:footnote>
  <w:footnote w:id="30">
    <w:p w14:paraId="3DB47539" w14:textId="77777777" w:rsidR="00D54D49" w:rsidRPr="00585D67" w:rsidRDefault="00D54D49" w:rsidP="00D54D49">
      <w:pPr>
        <w:pStyle w:val="a8"/>
        <w:jc w:val="both"/>
        <w:rPr>
          <w:sz w:val="14"/>
          <w:szCs w:val="14"/>
        </w:rPr>
      </w:pPr>
      <w:r w:rsidRPr="00585D67">
        <w:rPr>
          <w:rStyle w:val="aa"/>
          <w:sz w:val="14"/>
          <w:szCs w:val="14"/>
        </w:rPr>
        <w:footnoteRef/>
      </w:r>
      <w:r w:rsidRPr="00585D67">
        <w:rPr>
          <w:sz w:val="14"/>
          <w:szCs w:val="14"/>
        </w:rPr>
        <w:t> Если указана дата реорганизации, то указывается соответствующая дата введения в действие изменения к штатному расписанию.</w:t>
      </w:r>
    </w:p>
  </w:footnote>
  <w:footnote w:id="31">
    <w:p w14:paraId="0954736D" w14:textId="77777777" w:rsidR="00F37AC1" w:rsidRPr="001B4A0D" w:rsidRDefault="00F37AC1" w:rsidP="00F37AC1">
      <w:pPr>
        <w:pStyle w:val="a8"/>
        <w:jc w:val="both"/>
        <w:rPr>
          <w:sz w:val="14"/>
          <w:szCs w:val="14"/>
        </w:rPr>
      </w:pPr>
      <w:r w:rsidRPr="001B4A0D">
        <w:rPr>
          <w:rStyle w:val="aa"/>
          <w:sz w:val="14"/>
          <w:szCs w:val="14"/>
        </w:rPr>
        <w:footnoteRef/>
      </w:r>
      <w:r w:rsidRPr="001B4A0D">
        <w:rPr>
          <w:sz w:val="14"/>
          <w:szCs w:val="14"/>
        </w:rPr>
        <w:t> Проект приказа оформляется в соответствии с требованиями локального нормативного акта НИУ ВШЭ, регламентирующего порядок подготовки и издания приказов в НИУ ВШЭ.</w:t>
      </w:r>
    </w:p>
  </w:footnote>
  <w:footnote w:id="32">
    <w:p w14:paraId="07DCD818" w14:textId="77777777" w:rsidR="00F37AC1" w:rsidRPr="001B4A0D" w:rsidRDefault="00F37AC1" w:rsidP="00F37AC1">
      <w:pPr>
        <w:pStyle w:val="a8"/>
        <w:jc w:val="both"/>
        <w:rPr>
          <w:sz w:val="14"/>
          <w:szCs w:val="14"/>
        </w:rPr>
      </w:pPr>
      <w:r w:rsidRPr="001B4A0D">
        <w:rPr>
          <w:rStyle w:val="aa"/>
          <w:sz w:val="14"/>
          <w:szCs w:val="14"/>
        </w:rPr>
        <w:footnoteRef/>
      </w:r>
      <w:r w:rsidRPr="001B4A0D">
        <w:rPr>
          <w:sz w:val="14"/>
          <w:szCs w:val="14"/>
        </w:rPr>
        <w:t> Преамбула необходима в случае ликвидации структурного подразделения на основании решения уч</w:t>
      </w:r>
      <w:r>
        <w:rPr>
          <w:sz w:val="14"/>
          <w:szCs w:val="14"/>
        </w:rPr>
        <w:t>ё</w:t>
      </w:r>
      <w:r w:rsidRPr="001B4A0D">
        <w:rPr>
          <w:sz w:val="14"/>
          <w:szCs w:val="14"/>
        </w:rPr>
        <w:t>ного совета НИУ ВШЭ. В случае принятия решения ректором преамбула отсутствует.</w:t>
      </w:r>
    </w:p>
  </w:footnote>
  <w:footnote w:id="33">
    <w:p w14:paraId="3E5ACCBD" w14:textId="77777777" w:rsidR="00F37AC1" w:rsidRPr="001B4A0D" w:rsidRDefault="00F37AC1" w:rsidP="00F37AC1">
      <w:pPr>
        <w:pStyle w:val="a8"/>
        <w:jc w:val="both"/>
        <w:rPr>
          <w:sz w:val="14"/>
          <w:szCs w:val="14"/>
        </w:rPr>
      </w:pPr>
      <w:r w:rsidRPr="001B4A0D">
        <w:rPr>
          <w:rStyle w:val="aa"/>
          <w:sz w:val="14"/>
          <w:szCs w:val="14"/>
        </w:rPr>
        <w:footnoteRef/>
      </w:r>
      <w:r w:rsidRPr="001B4A0D">
        <w:rPr>
          <w:sz w:val="14"/>
          <w:szCs w:val="14"/>
        </w:rPr>
        <w:t> Дата ликвидации структурного подразделения указывается в формате 00.00.0000 с учётом времени, необходимого для оформления и согласования приказа и проведения кадровых мероприятий в соответствии с трудовым законодательством Российской Федерации.</w:t>
      </w:r>
    </w:p>
  </w:footnote>
  <w:footnote w:id="34">
    <w:p w14:paraId="3C6D3518" w14:textId="20071E01" w:rsidR="00F37AC1" w:rsidRPr="001B4A0D" w:rsidRDefault="00F37AC1" w:rsidP="00F37AC1">
      <w:pPr>
        <w:pStyle w:val="a8"/>
        <w:jc w:val="both"/>
        <w:rPr>
          <w:sz w:val="14"/>
          <w:szCs w:val="14"/>
        </w:rPr>
      </w:pPr>
      <w:r w:rsidRPr="001B4A0D">
        <w:rPr>
          <w:rStyle w:val="aa"/>
          <w:sz w:val="14"/>
          <w:szCs w:val="14"/>
        </w:rPr>
        <w:footnoteRef/>
      </w:r>
      <w:r w:rsidRPr="001B4A0D">
        <w:rPr>
          <w:sz w:val="14"/>
          <w:szCs w:val="14"/>
        </w:rPr>
        <w:t> Если указана дата ликвидации, то указывается соответствующая дата введения в действие изменений к штатно</w:t>
      </w:r>
      <w:r w:rsidR="008A0FA1">
        <w:rPr>
          <w:sz w:val="14"/>
          <w:szCs w:val="14"/>
        </w:rPr>
        <w:t xml:space="preserve">му </w:t>
      </w:r>
      <w:r w:rsidRPr="001B4A0D">
        <w:rPr>
          <w:sz w:val="14"/>
          <w:szCs w:val="14"/>
        </w:rPr>
        <w:t xml:space="preserve">расписанию. </w:t>
      </w:r>
      <w:r w:rsidR="001C13F4">
        <w:rPr>
          <w:sz w:val="14"/>
          <w:szCs w:val="14"/>
        </w:rPr>
        <w:t>Например, если структурное подразделение ликвидируется 01.09.2018, то изменение к штатному расписанию вводится в действие с 02.09.2018.</w:t>
      </w:r>
    </w:p>
  </w:footnote>
  <w:footnote w:id="35">
    <w:p w14:paraId="449AA9AB" w14:textId="77777777" w:rsidR="00F37AC1" w:rsidRPr="001B4A0D" w:rsidRDefault="00F37AC1" w:rsidP="00F37AC1">
      <w:pPr>
        <w:pStyle w:val="a8"/>
        <w:jc w:val="both"/>
        <w:rPr>
          <w:sz w:val="14"/>
          <w:szCs w:val="14"/>
        </w:rPr>
      </w:pPr>
      <w:r w:rsidRPr="001B4A0D">
        <w:rPr>
          <w:rStyle w:val="aa"/>
          <w:sz w:val="14"/>
          <w:szCs w:val="14"/>
        </w:rPr>
        <w:footnoteRef/>
      </w:r>
      <w:r w:rsidRPr="001B4A0D">
        <w:rPr>
          <w:sz w:val="14"/>
          <w:szCs w:val="14"/>
        </w:rPr>
        <w:t> Подпункт включается в приказ при наличии документов, подлежащих передаче в иное структурное подразделение Университета для завершения их делопроизводством. При отсутствии указанных документов тексты пункта 3 и подпункта 3.1 объединяются в один пункт.</w:t>
      </w:r>
    </w:p>
  </w:footnote>
  <w:footnote w:id="36">
    <w:p w14:paraId="7C6BD7B0" w14:textId="000C7E00" w:rsidR="00F37AC1" w:rsidRPr="001B4A0D" w:rsidRDefault="00F37AC1" w:rsidP="00F37AC1">
      <w:pPr>
        <w:pStyle w:val="a8"/>
        <w:jc w:val="both"/>
        <w:rPr>
          <w:sz w:val="14"/>
          <w:szCs w:val="14"/>
        </w:rPr>
      </w:pPr>
      <w:r w:rsidRPr="001B4A0D">
        <w:rPr>
          <w:rStyle w:val="aa"/>
          <w:sz w:val="14"/>
          <w:szCs w:val="14"/>
        </w:rPr>
        <w:footnoteRef/>
      </w:r>
      <w:r w:rsidRPr="001B4A0D">
        <w:rPr>
          <w:sz w:val="14"/>
          <w:szCs w:val="14"/>
        </w:rPr>
        <w:t> Если указана дата ликвидации, то указывается соответствующая дата признания утратившим силу положения о структурном подразделении (при наличии положения о конкретном структурном подразделении).</w:t>
      </w:r>
      <w:r w:rsidR="00F3397E">
        <w:rPr>
          <w:sz w:val="14"/>
          <w:szCs w:val="14"/>
        </w:rPr>
        <w:t xml:space="preserve"> </w:t>
      </w:r>
    </w:p>
  </w:footnote>
  <w:footnote w:id="37">
    <w:p w14:paraId="503E8195" w14:textId="77777777" w:rsidR="00F37AC1" w:rsidRPr="001B4A0D" w:rsidRDefault="00F37AC1" w:rsidP="00F37AC1">
      <w:pPr>
        <w:pStyle w:val="a8"/>
        <w:jc w:val="both"/>
        <w:rPr>
          <w:sz w:val="14"/>
          <w:szCs w:val="14"/>
        </w:rPr>
      </w:pPr>
      <w:r w:rsidRPr="001B4A0D">
        <w:rPr>
          <w:rStyle w:val="aa"/>
          <w:sz w:val="14"/>
          <w:szCs w:val="14"/>
        </w:rPr>
        <w:footnoteRef/>
      </w:r>
      <w:r w:rsidRPr="001B4A0D">
        <w:rPr>
          <w:sz w:val="14"/>
          <w:szCs w:val="14"/>
        </w:rPr>
        <w:t> Пункт включается в приказ при наличии положения о ликвидируемом структурном подразделении.</w:t>
      </w:r>
    </w:p>
  </w:footnote>
  <w:footnote w:id="38">
    <w:p w14:paraId="08FE1AB5" w14:textId="77777777" w:rsidR="00F37AC1" w:rsidRPr="00542DB9" w:rsidRDefault="00F37AC1" w:rsidP="00F37AC1">
      <w:pPr>
        <w:pStyle w:val="a8"/>
        <w:jc w:val="both"/>
        <w:rPr>
          <w:sz w:val="14"/>
          <w:szCs w:val="14"/>
        </w:rPr>
      </w:pPr>
      <w:r w:rsidRPr="00542DB9">
        <w:rPr>
          <w:rStyle w:val="aa"/>
          <w:sz w:val="14"/>
          <w:szCs w:val="14"/>
        </w:rPr>
        <w:footnoteRef/>
      </w:r>
      <w:r w:rsidRPr="00542DB9">
        <w:rPr>
          <w:sz w:val="14"/>
          <w:szCs w:val="14"/>
        </w:rPr>
        <w:t> Проект приказа оформляется в соответствии с требованиями локального нормативного акта НИУ ВШЭ, регламентирующего порядок подготовки и издания приказов НИУ ВШЭ.</w:t>
      </w:r>
    </w:p>
  </w:footnote>
  <w:footnote w:id="39">
    <w:p w14:paraId="1753429C" w14:textId="40C98E05" w:rsidR="00F37AC1" w:rsidRPr="00542DB9" w:rsidRDefault="00F37AC1" w:rsidP="00F37AC1">
      <w:pPr>
        <w:pStyle w:val="a8"/>
        <w:jc w:val="both"/>
        <w:rPr>
          <w:sz w:val="14"/>
          <w:szCs w:val="14"/>
        </w:rPr>
      </w:pPr>
      <w:r w:rsidRPr="00542DB9">
        <w:rPr>
          <w:rStyle w:val="aa"/>
          <w:sz w:val="14"/>
          <w:szCs w:val="14"/>
        </w:rPr>
        <w:footnoteRef/>
      </w:r>
      <w:r w:rsidRPr="00542DB9">
        <w:rPr>
          <w:sz w:val="14"/>
          <w:szCs w:val="14"/>
        </w:rPr>
        <w:t> </w:t>
      </w:r>
      <w:r>
        <w:rPr>
          <w:sz w:val="14"/>
          <w:szCs w:val="14"/>
        </w:rPr>
        <w:t>Дата ликвидации структурной единицы</w:t>
      </w:r>
      <w:r w:rsidRPr="00542DB9">
        <w:rPr>
          <w:sz w:val="14"/>
          <w:szCs w:val="14"/>
        </w:rPr>
        <w:t xml:space="preserve"> указывается </w:t>
      </w:r>
      <w:r>
        <w:rPr>
          <w:sz w:val="14"/>
          <w:szCs w:val="14"/>
        </w:rPr>
        <w:t xml:space="preserve">в формате 00.00.0000 </w:t>
      </w:r>
      <w:r w:rsidRPr="00542DB9">
        <w:rPr>
          <w:sz w:val="14"/>
          <w:szCs w:val="14"/>
        </w:rPr>
        <w:t>с учётом времени, необходимого для оформления и согласования приказа и проведения кадровых мероприятий в соответствии с трудовым законод</w:t>
      </w:r>
      <w:r>
        <w:rPr>
          <w:sz w:val="14"/>
          <w:szCs w:val="14"/>
        </w:rPr>
        <w:t>ательством Российской Федерации</w:t>
      </w:r>
      <w:r w:rsidRPr="00542DB9">
        <w:rPr>
          <w:sz w:val="14"/>
          <w:szCs w:val="14"/>
        </w:rPr>
        <w:t>.</w:t>
      </w:r>
      <w:r w:rsidR="008A0FA1" w:rsidRPr="008A0FA1">
        <w:t xml:space="preserve"> </w:t>
      </w:r>
      <w:r w:rsidR="008A0FA1">
        <w:rPr>
          <w:sz w:val="14"/>
          <w:szCs w:val="14"/>
        </w:rPr>
        <w:t xml:space="preserve">Например, если структурная единица </w:t>
      </w:r>
      <w:r w:rsidR="008A0FA1" w:rsidRPr="008A0FA1">
        <w:rPr>
          <w:sz w:val="14"/>
          <w:szCs w:val="14"/>
        </w:rPr>
        <w:t>ликвидируется 01.09.2018, то изменение к штатному расписанию вводится в действие с 02.09.2018.</w:t>
      </w:r>
    </w:p>
  </w:footnote>
  <w:footnote w:id="40">
    <w:p w14:paraId="702F1EA1" w14:textId="77777777" w:rsidR="00F37AC1" w:rsidRPr="00542DB9" w:rsidRDefault="00F37AC1" w:rsidP="00F37AC1">
      <w:pPr>
        <w:pStyle w:val="a8"/>
        <w:jc w:val="both"/>
        <w:rPr>
          <w:sz w:val="14"/>
          <w:szCs w:val="14"/>
        </w:rPr>
      </w:pPr>
      <w:r w:rsidRPr="00542DB9">
        <w:rPr>
          <w:rStyle w:val="aa"/>
          <w:sz w:val="14"/>
          <w:szCs w:val="14"/>
        </w:rPr>
        <w:footnoteRef/>
      </w:r>
      <w:r w:rsidRPr="00542DB9">
        <w:rPr>
          <w:sz w:val="14"/>
          <w:szCs w:val="14"/>
        </w:rPr>
        <w:t xml:space="preserve"> Если указана дата ликвидации, то указывается соответствующая дата введения в действие изменений к штатному расписанию. </w:t>
      </w:r>
    </w:p>
  </w:footnote>
  <w:footnote w:id="41">
    <w:p w14:paraId="5BADC1EF" w14:textId="7C3A8EB1" w:rsidR="00C84078" w:rsidRDefault="00C84078">
      <w:pPr>
        <w:pStyle w:val="a8"/>
      </w:pPr>
      <w:r>
        <w:rPr>
          <w:rStyle w:val="aa"/>
        </w:rPr>
        <w:footnoteRef/>
      </w:r>
      <w:r>
        <w:t xml:space="preserve"> В случае изменения структуры Университета на основании решения ученого совета НИУ ВШЭ.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522407"/>
      <w:docPartObj>
        <w:docPartGallery w:val="Page Numbers (Top of Page)"/>
        <w:docPartUnique/>
      </w:docPartObj>
    </w:sdtPr>
    <w:sdtEndPr/>
    <w:sdtContent>
      <w:p w14:paraId="632D2DC2" w14:textId="02349640" w:rsidR="006875FC" w:rsidRDefault="006875FC">
        <w:pPr>
          <w:pStyle w:val="af2"/>
          <w:jc w:val="center"/>
        </w:pPr>
        <w:r w:rsidRPr="00F539DA">
          <w:rPr>
            <w:sz w:val="24"/>
            <w:szCs w:val="24"/>
          </w:rPr>
          <w:fldChar w:fldCharType="begin"/>
        </w:r>
        <w:r w:rsidRPr="00F539DA">
          <w:rPr>
            <w:sz w:val="24"/>
            <w:szCs w:val="24"/>
          </w:rPr>
          <w:instrText>PAGE   \* MERGEFORMAT</w:instrText>
        </w:r>
        <w:r w:rsidRPr="00F539DA">
          <w:rPr>
            <w:sz w:val="24"/>
            <w:szCs w:val="24"/>
          </w:rPr>
          <w:fldChar w:fldCharType="separate"/>
        </w:r>
        <w:r w:rsidR="00EF6E0F">
          <w:rPr>
            <w:noProof/>
            <w:sz w:val="24"/>
            <w:szCs w:val="24"/>
          </w:rPr>
          <w:t>15</w:t>
        </w:r>
        <w:r w:rsidRPr="00F539DA">
          <w:rPr>
            <w:sz w:val="24"/>
            <w:szCs w:val="24"/>
          </w:rPr>
          <w:fldChar w:fldCharType="end"/>
        </w:r>
      </w:p>
    </w:sdtContent>
  </w:sdt>
  <w:p w14:paraId="3C42FA3D" w14:textId="77777777" w:rsidR="006875FC" w:rsidRDefault="006875F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43F"/>
    <w:multiLevelType w:val="multilevel"/>
    <w:tmpl w:val="82964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15103B7"/>
    <w:multiLevelType w:val="multilevel"/>
    <w:tmpl w:val="14EE6FB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2C143F"/>
    <w:multiLevelType w:val="multilevel"/>
    <w:tmpl w:val="55D41C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1DBF58C5"/>
    <w:multiLevelType w:val="multilevel"/>
    <w:tmpl w:val="57F49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215B51BF"/>
    <w:multiLevelType w:val="hybridMultilevel"/>
    <w:tmpl w:val="A5A8989E"/>
    <w:lvl w:ilvl="0" w:tplc="7F1CEE2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55400A"/>
    <w:multiLevelType w:val="multilevel"/>
    <w:tmpl w:val="D0AE4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7F73F55"/>
    <w:multiLevelType w:val="multilevel"/>
    <w:tmpl w:val="D0AE4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17C745D"/>
    <w:multiLevelType w:val="multilevel"/>
    <w:tmpl w:val="14EE6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19930A3"/>
    <w:multiLevelType w:val="multilevel"/>
    <w:tmpl w:val="D0AE4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6EF651A"/>
    <w:multiLevelType w:val="multilevel"/>
    <w:tmpl w:val="C85CE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4DF1161"/>
    <w:multiLevelType w:val="multilevel"/>
    <w:tmpl w:val="D0AE4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AEE72B6"/>
    <w:multiLevelType w:val="hybridMultilevel"/>
    <w:tmpl w:val="5C8A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94C5C"/>
    <w:multiLevelType w:val="hybridMultilevel"/>
    <w:tmpl w:val="F2566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06DEE"/>
    <w:multiLevelType w:val="hybridMultilevel"/>
    <w:tmpl w:val="36640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40244"/>
    <w:multiLevelType w:val="hybridMultilevel"/>
    <w:tmpl w:val="4406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6613F"/>
    <w:multiLevelType w:val="multilevel"/>
    <w:tmpl w:val="D0AE4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7D394BF5"/>
    <w:multiLevelType w:val="multilevel"/>
    <w:tmpl w:val="7D046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7F2577B8"/>
    <w:multiLevelType w:val="hybridMultilevel"/>
    <w:tmpl w:val="1102F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4"/>
  </w:num>
  <w:num w:numId="5">
    <w:abstractNumId w:val="0"/>
  </w:num>
  <w:num w:numId="6">
    <w:abstractNumId w:val="4"/>
  </w:num>
  <w:num w:numId="7">
    <w:abstractNumId w:val="12"/>
  </w:num>
  <w:num w:numId="8">
    <w:abstractNumId w:val="3"/>
  </w:num>
  <w:num w:numId="9">
    <w:abstractNumId w:val="18"/>
  </w:num>
  <w:num w:numId="10">
    <w:abstractNumId w:val="9"/>
  </w:num>
  <w:num w:numId="11">
    <w:abstractNumId w:val="15"/>
  </w:num>
  <w:num w:numId="12">
    <w:abstractNumId w:val="16"/>
  </w:num>
  <w:num w:numId="13">
    <w:abstractNumId w:val="2"/>
  </w:num>
  <w:num w:numId="14">
    <w:abstractNumId w:val="8"/>
  </w:num>
  <w:num w:numId="15">
    <w:abstractNumId w:val="5"/>
  </w:num>
  <w:num w:numId="16">
    <w:abstractNumId w:val="11"/>
  </w:num>
  <w:num w:numId="17">
    <w:abstractNumId w:val="7"/>
  </w:num>
  <w:num w:numId="18">
    <w:abstractNumId w:val="10"/>
  </w:num>
  <w:num w:numId="19">
    <w:abstractNumId w:val="17"/>
  </w:num>
</w:numbering>
</file>

<file path=word/people.xml><?xml version="1.0" encoding="utf-8"?>
<w15:people xmlns:w15="http://schemas.microsoft.com/office/word/2012/wordml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aermakova">
    <w15:presenceInfo w15:providerId="None" w15:userId="aerm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9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6A"/>
    <w:rsid w:val="0000064D"/>
    <w:rsid w:val="000007E3"/>
    <w:rsid w:val="0000094F"/>
    <w:rsid w:val="0000190F"/>
    <w:rsid w:val="0000269C"/>
    <w:rsid w:val="00005541"/>
    <w:rsid w:val="00005597"/>
    <w:rsid w:val="00006254"/>
    <w:rsid w:val="0001025F"/>
    <w:rsid w:val="00010F89"/>
    <w:rsid w:val="0001157C"/>
    <w:rsid w:val="000144A1"/>
    <w:rsid w:val="00014FB2"/>
    <w:rsid w:val="00016B6E"/>
    <w:rsid w:val="00016DF0"/>
    <w:rsid w:val="0002118D"/>
    <w:rsid w:val="00022FA7"/>
    <w:rsid w:val="000230CB"/>
    <w:rsid w:val="00023D9A"/>
    <w:rsid w:val="00027F93"/>
    <w:rsid w:val="00033093"/>
    <w:rsid w:val="00033E9D"/>
    <w:rsid w:val="00035148"/>
    <w:rsid w:val="00040027"/>
    <w:rsid w:val="000407D9"/>
    <w:rsid w:val="00042378"/>
    <w:rsid w:val="0004390A"/>
    <w:rsid w:val="0004674C"/>
    <w:rsid w:val="00046C41"/>
    <w:rsid w:val="00047217"/>
    <w:rsid w:val="000500A7"/>
    <w:rsid w:val="0005036D"/>
    <w:rsid w:val="0005054B"/>
    <w:rsid w:val="00052051"/>
    <w:rsid w:val="000536BD"/>
    <w:rsid w:val="00054C74"/>
    <w:rsid w:val="00056254"/>
    <w:rsid w:val="00057B07"/>
    <w:rsid w:val="00057C8D"/>
    <w:rsid w:val="000607A7"/>
    <w:rsid w:val="000621D3"/>
    <w:rsid w:val="00062487"/>
    <w:rsid w:val="000624DF"/>
    <w:rsid w:val="00062551"/>
    <w:rsid w:val="00062B45"/>
    <w:rsid w:val="000637C2"/>
    <w:rsid w:val="00063A8F"/>
    <w:rsid w:val="00072240"/>
    <w:rsid w:val="00072A16"/>
    <w:rsid w:val="000737EA"/>
    <w:rsid w:val="00073DEE"/>
    <w:rsid w:val="00075C91"/>
    <w:rsid w:val="000766C2"/>
    <w:rsid w:val="00077E88"/>
    <w:rsid w:val="000811F7"/>
    <w:rsid w:val="00081A4D"/>
    <w:rsid w:val="00083403"/>
    <w:rsid w:val="00085A9B"/>
    <w:rsid w:val="00086B8F"/>
    <w:rsid w:val="00090306"/>
    <w:rsid w:val="00090C6C"/>
    <w:rsid w:val="00091B40"/>
    <w:rsid w:val="00091C20"/>
    <w:rsid w:val="00091C22"/>
    <w:rsid w:val="00091F0D"/>
    <w:rsid w:val="00094435"/>
    <w:rsid w:val="000954C0"/>
    <w:rsid w:val="0009711A"/>
    <w:rsid w:val="00097CA6"/>
    <w:rsid w:val="000A00A9"/>
    <w:rsid w:val="000A1BA3"/>
    <w:rsid w:val="000A2AFD"/>
    <w:rsid w:val="000A30E5"/>
    <w:rsid w:val="000A5D18"/>
    <w:rsid w:val="000A5F1C"/>
    <w:rsid w:val="000A63AB"/>
    <w:rsid w:val="000A6739"/>
    <w:rsid w:val="000A68BD"/>
    <w:rsid w:val="000A6B3B"/>
    <w:rsid w:val="000A759D"/>
    <w:rsid w:val="000B1FC8"/>
    <w:rsid w:val="000B55A3"/>
    <w:rsid w:val="000B78B4"/>
    <w:rsid w:val="000C13AA"/>
    <w:rsid w:val="000C16FA"/>
    <w:rsid w:val="000C3EBE"/>
    <w:rsid w:val="000C4C00"/>
    <w:rsid w:val="000D1D59"/>
    <w:rsid w:val="000D1EC1"/>
    <w:rsid w:val="000D567C"/>
    <w:rsid w:val="000D5AC3"/>
    <w:rsid w:val="000D6F92"/>
    <w:rsid w:val="000E0EEF"/>
    <w:rsid w:val="000E1AAE"/>
    <w:rsid w:val="000E2FF4"/>
    <w:rsid w:val="000E4FDE"/>
    <w:rsid w:val="000E65FB"/>
    <w:rsid w:val="000E7635"/>
    <w:rsid w:val="000F0EFB"/>
    <w:rsid w:val="000F0F26"/>
    <w:rsid w:val="000F14EE"/>
    <w:rsid w:val="000F2B99"/>
    <w:rsid w:val="000F4C44"/>
    <w:rsid w:val="000F6209"/>
    <w:rsid w:val="000F6A18"/>
    <w:rsid w:val="00101E5B"/>
    <w:rsid w:val="0010577A"/>
    <w:rsid w:val="0010609C"/>
    <w:rsid w:val="001078E2"/>
    <w:rsid w:val="00113B66"/>
    <w:rsid w:val="001156CF"/>
    <w:rsid w:val="001164EB"/>
    <w:rsid w:val="001202BE"/>
    <w:rsid w:val="00121619"/>
    <w:rsid w:val="00121662"/>
    <w:rsid w:val="0012487E"/>
    <w:rsid w:val="00125152"/>
    <w:rsid w:val="00125988"/>
    <w:rsid w:val="0012754F"/>
    <w:rsid w:val="00131B75"/>
    <w:rsid w:val="00132198"/>
    <w:rsid w:val="00135D10"/>
    <w:rsid w:val="0013684D"/>
    <w:rsid w:val="001377D6"/>
    <w:rsid w:val="00145483"/>
    <w:rsid w:val="00146FEC"/>
    <w:rsid w:val="00147302"/>
    <w:rsid w:val="00147C61"/>
    <w:rsid w:val="00151965"/>
    <w:rsid w:val="001521C4"/>
    <w:rsid w:val="00153CCA"/>
    <w:rsid w:val="0015443D"/>
    <w:rsid w:val="00155431"/>
    <w:rsid w:val="00156D9D"/>
    <w:rsid w:val="00157EF7"/>
    <w:rsid w:val="00163D5D"/>
    <w:rsid w:val="00163F78"/>
    <w:rsid w:val="00164D77"/>
    <w:rsid w:val="00165409"/>
    <w:rsid w:val="0016553F"/>
    <w:rsid w:val="001658F4"/>
    <w:rsid w:val="00165F0D"/>
    <w:rsid w:val="0016698A"/>
    <w:rsid w:val="00167918"/>
    <w:rsid w:val="00167D04"/>
    <w:rsid w:val="001704B6"/>
    <w:rsid w:val="001707E4"/>
    <w:rsid w:val="0017110B"/>
    <w:rsid w:val="001713E8"/>
    <w:rsid w:val="00172805"/>
    <w:rsid w:val="00172C57"/>
    <w:rsid w:val="001742BB"/>
    <w:rsid w:val="001813C3"/>
    <w:rsid w:val="00181F17"/>
    <w:rsid w:val="0018564D"/>
    <w:rsid w:val="00186C9D"/>
    <w:rsid w:val="001870F2"/>
    <w:rsid w:val="00187BD8"/>
    <w:rsid w:val="0019297A"/>
    <w:rsid w:val="001945B7"/>
    <w:rsid w:val="0019493B"/>
    <w:rsid w:val="00194B01"/>
    <w:rsid w:val="0019645F"/>
    <w:rsid w:val="0019781F"/>
    <w:rsid w:val="001A0253"/>
    <w:rsid w:val="001A20DC"/>
    <w:rsid w:val="001A3E07"/>
    <w:rsid w:val="001A4B7E"/>
    <w:rsid w:val="001A6DB0"/>
    <w:rsid w:val="001B0503"/>
    <w:rsid w:val="001B0B96"/>
    <w:rsid w:val="001B125A"/>
    <w:rsid w:val="001B1C25"/>
    <w:rsid w:val="001B2539"/>
    <w:rsid w:val="001C0ECC"/>
    <w:rsid w:val="001C13F4"/>
    <w:rsid w:val="001C3950"/>
    <w:rsid w:val="001C3A88"/>
    <w:rsid w:val="001C6A7D"/>
    <w:rsid w:val="001C6CEE"/>
    <w:rsid w:val="001C6E48"/>
    <w:rsid w:val="001C709C"/>
    <w:rsid w:val="001C7AC0"/>
    <w:rsid w:val="001D0D44"/>
    <w:rsid w:val="001D11A6"/>
    <w:rsid w:val="001D1ED9"/>
    <w:rsid w:val="001D327C"/>
    <w:rsid w:val="001D38CF"/>
    <w:rsid w:val="001D579F"/>
    <w:rsid w:val="001E1527"/>
    <w:rsid w:val="001E1ACB"/>
    <w:rsid w:val="001E323B"/>
    <w:rsid w:val="001E5AB0"/>
    <w:rsid w:val="001E63DF"/>
    <w:rsid w:val="001E7491"/>
    <w:rsid w:val="001E77D5"/>
    <w:rsid w:val="001F241E"/>
    <w:rsid w:val="001F3C9B"/>
    <w:rsid w:val="001F55CC"/>
    <w:rsid w:val="001F5C81"/>
    <w:rsid w:val="001F6E41"/>
    <w:rsid w:val="001F7CFA"/>
    <w:rsid w:val="0020403A"/>
    <w:rsid w:val="00205F30"/>
    <w:rsid w:val="00207345"/>
    <w:rsid w:val="00213D45"/>
    <w:rsid w:val="00214DE7"/>
    <w:rsid w:val="00216B81"/>
    <w:rsid w:val="002174A6"/>
    <w:rsid w:val="00224850"/>
    <w:rsid w:val="00230341"/>
    <w:rsid w:val="00230851"/>
    <w:rsid w:val="00230A3F"/>
    <w:rsid w:val="00231B7C"/>
    <w:rsid w:val="002320F0"/>
    <w:rsid w:val="002324F7"/>
    <w:rsid w:val="002369D2"/>
    <w:rsid w:val="00240688"/>
    <w:rsid w:val="0024254F"/>
    <w:rsid w:val="0024333C"/>
    <w:rsid w:val="00243B8C"/>
    <w:rsid w:val="002447D8"/>
    <w:rsid w:val="00244868"/>
    <w:rsid w:val="00245879"/>
    <w:rsid w:val="002461C9"/>
    <w:rsid w:val="00246F88"/>
    <w:rsid w:val="0024701B"/>
    <w:rsid w:val="002470AB"/>
    <w:rsid w:val="00247BEC"/>
    <w:rsid w:val="002518E3"/>
    <w:rsid w:val="00251BBC"/>
    <w:rsid w:val="0025208E"/>
    <w:rsid w:val="002521AA"/>
    <w:rsid w:val="002577E1"/>
    <w:rsid w:val="00257C39"/>
    <w:rsid w:val="00257F1A"/>
    <w:rsid w:val="00260B4C"/>
    <w:rsid w:val="002614D0"/>
    <w:rsid w:val="002617EE"/>
    <w:rsid w:val="002626E0"/>
    <w:rsid w:val="002660EB"/>
    <w:rsid w:val="002675B4"/>
    <w:rsid w:val="002711D1"/>
    <w:rsid w:val="00271420"/>
    <w:rsid w:val="00271B2F"/>
    <w:rsid w:val="0027268D"/>
    <w:rsid w:val="0027298D"/>
    <w:rsid w:val="0027321E"/>
    <w:rsid w:val="00273DC7"/>
    <w:rsid w:val="00274EE5"/>
    <w:rsid w:val="0027546A"/>
    <w:rsid w:val="002766D9"/>
    <w:rsid w:val="00276A6A"/>
    <w:rsid w:val="0028186B"/>
    <w:rsid w:val="0028303A"/>
    <w:rsid w:val="00287861"/>
    <w:rsid w:val="00287F1E"/>
    <w:rsid w:val="002914D3"/>
    <w:rsid w:val="00293A7E"/>
    <w:rsid w:val="00293D5B"/>
    <w:rsid w:val="0029659E"/>
    <w:rsid w:val="00297F19"/>
    <w:rsid w:val="002B436E"/>
    <w:rsid w:val="002B6CDB"/>
    <w:rsid w:val="002B7F9E"/>
    <w:rsid w:val="002C17A9"/>
    <w:rsid w:val="002C2336"/>
    <w:rsid w:val="002C2BB0"/>
    <w:rsid w:val="002C2D37"/>
    <w:rsid w:val="002C3B9D"/>
    <w:rsid w:val="002C4A17"/>
    <w:rsid w:val="002C4AE6"/>
    <w:rsid w:val="002C6245"/>
    <w:rsid w:val="002D34F7"/>
    <w:rsid w:val="002D489A"/>
    <w:rsid w:val="002D48F9"/>
    <w:rsid w:val="002D62D1"/>
    <w:rsid w:val="002D7DDB"/>
    <w:rsid w:val="002E1664"/>
    <w:rsid w:val="002E16DE"/>
    <w:rsid w:val="002E2F8B"/>
    <w:rsid w:val="002E3065"/>
    <w:rsid w:val="002E3E2C"/>
    <w:rsid w:val="002E3EB4"/>
    <w:rsid w:val="002F0EEE"/>
    <w:rsid w:val="002F18E3"/>
    <w:rsid w:val="002F19B9"/>
    <w:rsid w:val="002F5B50"/>
    <w:rsid w:val="002F6C66"/>
    <w:rsid w:val="002F70FA"/>
    <w:rsid w:val="0030144B"/>
    <w:rsid w:val="0030204B"/>
    <w:rsid w:val="00302FC5"/>
    <w:rsid w:val="003040F6"/>
    <w:rsid w:val="00307D4A"/>
    <w:rsid w:val="00310901"/>
    <w:rsid w:val="00314709"/>
    <w:rsid w:val="003158E4"/>
    <w:rsid w:val="00317E2E"/>
    <w:rsid w:val="00320827"/>
    <w:rsid w:val="00323663"/>
    <w:rsid w:val="0032379C"/>
    <w:rsid w:val="003237C2"/>
    <w:rsid w:val="003249E5"/>
    <w:rsid w:val="00324BE3"/>
    <w:rsid w:val="00326B78"/>
    <w:rsid w:val="00327F57"/>
    <w:rsid w:val="00331721"/>
    <w:rsid w:val="00332EC9"/>
    <w:rsid w:val="003330DE"/>
    <w:rsid w:val="00334C2C"/>
    <w:rsid w:val="00335097"/>
    <w:rsid w:val="003358F4"/>
    <w:rsid w:val="00337CEA"/>
    <w:rsid w:val="00341054"/>
    <w:rsid w:val="00343799"/>
    <w:rsid w:val="00345A28"/>
    <w:rsid w:val="00351252"/>
    <w:rsid w:val="003525B7"/>
    <w:rsid w:val="00354044"/>
    <w:rsid w:val="00355168"/>
    <w:rsid w:val="00355C29"/>
    <w:rsid w:val="00356090"/>
    <w:rsid w:val="00356A7C"/>
    <w:rsid w:val="00356F09"/>
    <w:rsid w:val="00361B48"/>
    <w:rsid w:val="00362E8C"/>
    <w:rsid w:val="00363376"/>
    <w:rsid w:val="00370BEE"/>
    <w:rsid w:val="00373B90"/>
    <w:rsid w:val="003743FB"/>
    <w:rsid w:val="00374A44"/>
    <w:rsid w:val="003827D9"/>
    <w:rsid w:val="0038469D"/>
    <w:rsid w:val="00386858"/>
    <w:rsid w:val="003906F4"/>
    <w:rsid w:val="00390F63"/>
    <w:rsid w:val="00391972"/>
    <w:rsid w:val="003933D2"/>
    <w:rsid w:val="00393B0E"/>
    <w:rsid w:val="00394674"/>
    <w:rsid w:val="00395B84"/>
    <w:rsid w:val="00397A1D"/>
    <w:rsid w:val="00397AD2"/>
    <w:rsid w:val="003A1AE1"/>
    <w:rsid w:val="003A337D"/>
    <w:rsid w:val="003A3543"/>
    <w:rsid w:val="003A3A57"/>
    <w:rsid w:val="003A5BC8"/>
    <w:rsid w:val="003B0944"/>
    <w:rsid w:val="003B0AB5"/>
    <w:rsid w:val="003B4B47"/>
    <w:rsid w:val="003C0F5B"/>
    <w:rsid w:val="003C4D92"/>
    <w:rsid w:val="003C6D76"/>
    <w:rsid w:val="003C7C6B"/>
    <w:rsid w:val="003D2464"/>
    <w:rsid w:val="003D30F6"/>
    <w:rsid w:val="003D4733"/>
    <w:rsid w:val="003D7835"/>
    <w:rsid w:val="003E1EB0"/>
    <w:rsid w:val="003E296B"/>
    <w:rsid w:val="003E5410"/>
    <w:rsid w:val="003E543C"/>
    <w:rsid w:val="003E6825"/>
    <w:rsid w:val="003E7427"/>
    <w:rsid w:val="003F14D6"/>
    <w:rsid w:val="003F14E3"/>
    <w:rsid w:val="003F16C3"/>
    <w:rsid w:val="003F2885"/>
    <w:rsid w:val="003F39E1"/>
    <w:rsid w:val="003F4BCD"/>
    <w:rsid w:val="003F6EAD"/>
    <w:rsid w:val="003F7D7C"/>
    <w:rsid w:val="00400CA3"/>
    <w:rsid w:val="00404A45"/>
    <w:rsid w:val="00410FB9"/>
    <w:rsid w:val="0041121F"/>
    <w:rsid w:val="0041166D"/>
    <w:rsid w:val="00417260"/>
    <w:rsid w:val="00420A48"/>
    <w:rsid w:val="00421F40"/>
    <w:rsid w:val="004237F6"/>
    <w:rsid w:val="0042610C"/>
    <w:rsid w:val="00427C6E"/>
    <w:rsid w:val="00430F08"/>
    <w:rsid w:val="004310A4"/>
    <w:rsid w:val="004313DD"/>
    <w:rsid w:val="004316E9"/>
    <w:rsid w:val="004328BB"/>
    <w:rsid w:val="00432FE2"/>
    <w:rsid w:val="00433D5E"/>
    <w:rsid w:val="00433FEF"/>
    <w:rsid w:val="00435A3B"/>
    <w:rsid w:val="00437A06"/>
    <w:rsid w:val="00437D9B"/>
    <w:rsid w:val="004417CA"/>
    <w:rsid w:val="0044252C"/>
    <w:rsid w:val="00442E91"/>
    <w:rsid w:val="00443756"/>
    <w:rsid w:val="004449A3"/>
    <w:rsid w:val="004451A9"/>
    <w:rsid w:val="00445A0B"/>
    <w:rsid w:val="00445CAC"/>
    <w:rsid w:val="0044687E"/>
    <w:rsid w:val="00450585"/>
    <w:rsid w:val="004511DB"/>
    <w:rsid w:val="00453828"/>
    <w:rsid w:val="00454919"/>
    <w:rsid w:val="00456CA1"/>
    <w:rsid w:val="004578F4"/>
    <w:rsid w:val="004622C1"/>
    <w:rsid w:val="0046505B"/>
    <w:rsid w:val="00465FAB"/>
    <w:rsid w:val="00466165"/>
    <w:rsid w:val="00466AAA"/>
    <w:rsid w:val="00471A26"/>
    <w:rsid w:val="00471CC0"/>
    <w:rsid w:val="004742ED"/>
    <w:rsid w:val="00481486"/>
    <w:rsid w:val="0048325B"/>
    <w:rsid w:val="0048543F"/>
    <w:rsid w:val="0048578D"/>
    <w:rsid w:val="00485F2E"/>
    <w:rsid w:val="004911E7"/>
    <w:rsid w:val="004926D6"/>
    <w:rsid w:val="00494167"/>
    <w:rsid w:val="004954F8"/>
    <w:rsid w:val="004962D3"/>
    <w:rsid w:val="00496CBF"/>
    <w:rsid w:val="004979DA"/>
    <w:rsid w:val="004A1831"/>
    <w:rsid w:val="004A4212"/>
    <w:rsid w:val="004A4328"/>
    <w:rsid w:val="004A5E54"/>
    <w:rsid w:val="004A7963"/>
    <w:rsid w:val="004A7FD3"/>
    <w:rsid w:val="004B0026"/>
    <w:rsid w:val="004B0DCD"/>
    <w:rsid w:val="004B1239"/>
    <w:rsid w:val="004B2E10"/>
    <w:rsid w:val="004B3645"/>
    <w:rsid w:val="004B7012"/>
    <w:rsid w:val="004B7054"/>
    <w:rsid w:val="004C0F44"/>
    <w:rsid w:val="004C200B"/>
    <w:rsid w:val="004C542D"/>
    <w:rsid w:val="004D00AC"/>
    <w:rsid w:val="004D0BA2"/>
    <w:rsid w:val="004D1E75"/>
    <w:rsid w:val="004D2F88"/>
    <w:rsid w:val="004D34F2"/>
    <w:rsid w:val="004D3E25"/>
    <w:rsid w:val="004D74F8"/>
    <w:rsid w:val="004E0707"/>
    <w:rsid w:val="004E74E7"/>
    <w:rsid w:val="004F1DF7"/>
    <w:rsid w:val="004F24E8"/>
    <w:rsid w:val="004F3ADB"/>
    <w:rsid w:val="004F65AE"/>
    <w:rsid w:val="004F73D9"/>
    <w:rsid w:val="004F75D8"/>
    <w:rsid w:val="004F775F"/>
    <w:rsid w:val="005041AA"/>
    <w:rsid w:val="00505DC8"/>
    <w:rsid w:val="005075F6"/>
    <w:rsid w:val="0051383C"/>
    <w:rsid w:val="005148EC"/>
    <w:rsid w:val="005156DB"/>
    <w:rsid w:val="00516D60"/>
    <w:rsid w:val="00517888"/>
    <w:rsid w:val="00520ECE"/>
    <w:rsid w:val="00522607"/>
    <w:rsid w:val="00524515"/>
    <w:rsid w:val="00526DD8"/>
    <w:rsid w:val="00532368"/>
    <w:rsid w:val="00532A27"/>
    <w:rsid w:val="00533568"/>
    <w:rsid w:val="005338B6"/>
    <w:rsid w:val="00533C2A"/>
    <w:rsid w:val="00534EAC"/>
    <w:rsid w:val="00535553"/>
    <w:rsid w:val="0053588F"/>
    <w:rsid w:val="00536658"/>
    <w:rsid w:val="005369B6"/>
    <w:rsid w:val="00537551"/>
    <w:rsid w:val="0054135D"/>
    <w:rsid w:val="00542A18"/>
    <w:rsid w:val="00543D44"/>
    <w:rsid w:val="005441DA"/>
    <w:rsid w:val="005443A9"/>
    <w:rsid w:val="005443EB"/>
    <w:rsid w:val="00544774"/>
    <w:rsid w:val="00545CC9"/>
    <w:rsid w:val="00546CF8"/>
    <w:rsid w:val="00546E2A"/>
    <w:rsid w:val="0055284D"/>
    <w:rsid w:val="00552997"/>
    <w:rsid w:val="0055379C"/>
    <w:rsid w:val="00556C87"/>
    <w:rsid w:val="005578F5"/>
    <w:rsid w:val="005644C0"/>
    <w:rsid w:val="005703CE"/>
    <w:rsid w:val="005707E5"/>
    <w:rsid w:val="005709E1"/>
    <w:rsid w:val="00570ABF"/>
    <w:rsid w:val="00571B6C"/>
    <w:rsid w:val="00573C84"/>
    <w:rsid w:val="005770E6"/>
    <w:rsid w:val="005816B9"/>
    <w:rsid w:val="00582321"/>
    <w:rsid w:val="00584D39"/>
    <w:rsid w:val="005852ED"/>
    <w:rsid w:val="00586556"/>
    <w:rsid w:val="00587468"/>
    <w:rsid w:val="00587C39"/>
    <w:rsid w:val="005902B4"/>
    <w:rsid w:val="0059099A"/>
    <w:rsid w:val="00590C4C"/>
    <w:rsid w:val="0059633A"/>
    <w:rsid w:val="00596E7D"/>
    <w:rsid w:val="00597CC3"/>
    <w:rsid w:val="005A1035"/>
    <w:rsid w:val="005A1B98"/>
    <w:rsid w:val="005A2FC7"/>
    <w:rsid w:val="005A5EB2"/>
    <w:rsid w:val="005A69BC"/>
    <w:rsid w:val="005A7890"/>
    <w:rsid w:val="005B0163"/>
    <w:rsid w:val="005B0EF5"/>
    <w:rsid w:val="005B1994"/>
    <w:rsid w:val="005B2C2F"/>
    <w:rsid w:val="005B352C"/>
    <w:rsid w:val="005B3996"/>
    <w:rsid w:val="005B5062"/>
    <w:rsid w:val="005B5492"/>
    <w:rsid w:val="005B5493"/>
    <w:rsid w:val="005B5A01"/>
    <w:rsid w:val="005B69DF"/>
    <w:rsid w:val="005B7383"/>
    <w:rsid w:val="005C0D49"/>
    <w:rsid w:val="005C17F0"/>
    <w:rsid w:val="005C3306"/>
    <w:rsid w:val="005C649F"/>
    <w:rsid w:val="005D2BEA"/>
    <w:rsid w:val="005D41B6"/>
    <w:rsid w:val="005D439F"/>
    <w:rsid w:val="005D5CAC"/>
    <w:rsid w:val="005E10E0"/>
    <w:rsid w:val="005E18DA"/>
    <w:rsid w:val="005E342A"/>
    <w:rsid w:val="005E5269"/>
    <w:rsid w:val="005E5BDE"/>
    <w:rsid w:val="005E6A37"/>
    <w:rsid w:val="005F011D"/>
    <w:rsid w:val="005F20F3"/>
    <w:rsid w:val="005F3613"/>
    <w:rsid w:val="005F6313"/>
    <w:rsid w:val="005F72F2"/>
    <w:rsid w:val="005F7375"/>
    <w:rsid w:val="005F7833"/>
    <w:rsid w:val="006005EB"/>
    <w:rsid w:val="006005F8"/>
    <w:rsid w:val="00600FEC"/>
    <w:rsid w:val="0060216B"/>
    <w:rsid w:val="00602CFC"/>
    <w:rsid w:val="00602D86"/>
    <w:rsid w:val="00603651"/>
    <w:rsid w:val="0060530E"/>
    <w:rsid w:val="00610AB5"/>
    <w:rsid w:val="00612B79"/>
    <w:rsid w:val="00612F7F"/>
    <w:rsid w:val="0062032A"/>
    <w:rsid w:val="0062065E"/>
    <w:rsid w:val="0062217B"/>
    <w:rsid w:val="00622A95"/>
    <w:rsid w:val="00630D7F"/>
    <w:rsid w:val="00631C35"/>
    <w:rsid w:val="00633F31"/>
    <w:rsid w:val="006357B9"/>
    <w:rsid w:val="00635D14"/>
    <w:rsid w:val="00640AB5"/>
    <w:rsid w:val="006418F3"/>
    <w:rsid w:val="00642981"/>
    <w:rsid w:val="006433CD"/>
    <w:rsid w:val="0064423D"/>
    <w:rsid w:val="00644C73"/>
    <w:rsid w:val="00646566"/>
    <w:rsid w:val="00646CE6"/>
    <w:rsid w:val="00647954"/>
    <w:rsid w:val="00647D1A"/>
    <w:rsid w:val="00651234"/>
    <w:rsid w:val="00653D46"/>
    <w:rsid w:val="006554D1"/>
    <w:rsid w:val="00655808"/>
    <w:rsid w:val="00656D93"/>
    <w:rsid w:val="006574CF"/>
    <w:rsid w:val="00664557"/>
    <w:rsid w:val="00665DF5"/>
    <w:rsid w:val="00666D55"/>
    <w:rsid w:val="00666EA0"/>
    <w:rsid w:val="00670CDF"/>
    <w:rsid w:val="00671C48"/>
    <w:rsid w:val="0067488F"/>
    <w:rsid w:val="0068095C"/>
    <w:rsid w:val="006816DC"/>
    <w:rsid w:val="00681C15"/>
    <w:rsid w:val="0068303F"/>
    <w:rsid w:val="0068315B"/>
    <w:rsid w:val="0068341E"/>
    <w:rsid w:val="00684096"/>
    <w:rsid w:val="006855B4"/>
    <w:rsid w:val="00685934"/>
    <w:rsid w:val="00687310"/>
    <w:rsid w:val="006875FC"/>
    <w:rsid w:val="00691735"/>
    <w:rsid w:val="00691A3F"/>
    <w:rsid w:val="00694DF6"/>
    <w:rsid w:val="00696591"/>
    <w:rsid w:val="006A16D1"/>
    <w:rsid w:val="006A21A8"/>
    <w:rsid w:val="006A25D1"/>
    <w:rsid w:val="006A2E7D"/>
    <w:rsid w:val="006A30BD"/>
    <w:rsid w:val="006A76EC"/>
    <w:rsid w:val="006A7BC5"/>
    <w:rsid w:val="006B0053"/>
    <w:rsid w:val="006B120F"/>
    <w:rsid w:val="006B1CD2"/>
    <w:rsid w:val="006B1E12"/>
    <w:rsid w:val="006B24CC"/>
    <w:rsid w:val="006B2609"/>
    <w:rsid w:val="006B3A6C"/>
    <w:rsid w:val="006B3C84"/>
    <w:rsid w:val="006B5A3A"/>
    <w:rsid w:val="006B7F41"/>
    <w:rsid w:val="006C5946"/>
    <w:rsid w:val="006C7138"/>
    <w:rsid w:val="006C75B1"/>
    <w:rsid w:val="006D0C15"/>
    <w:rsid w:val="006D2857"/>
    <w:rsid w:val="006D2C8C"/>
    <w:rsid w:val="006D3850"/>
    <w:rsid w:val="006D38E9"/>
    <w:rsid w:val="006D5A1D"/>
    <w:rsid w:val="006D7116"/>
    <w:rsid w:val="006D79E3"/>
    <w:rsid w:val="006E0359"/>
    <w:rsid w:val="006E3096"/>
    <w:rsid w:val="006E4362"/>
    <w:rsid w:val="006E4B8A"/>
    <w:rsid w:val="006E54C6"/>
    <w:rsid w:val="006E579A"/>
    <w:rsid w:val="006E62C5"/>
    <w:rsid w:val="006F241B"/>
    <w:rsid w:val="006F3EDF"/>
    <w:rsid w:val="006F4A84"/>
    <w:rsid w:val="006F4E2B"/>
    <w:rsid w:val="006F539F"/>
    <w:rsid w:val="007057CC"/>
    <w:rsid w:val="00705EEE"/>
    <w:rsid w:val="007064B0"/>
    <w:rsid w:val="007071A7"/>
    <w:rsid w:val="00707406"/>
    <w:rsid w:val="00710501"/>
    <w:rsid w:val="00711BBA"/>
    <w:rsid w:val="00711DEF"/>
    <w:rsid w:val="00712A31"/>
    <w:rsid w:val="00713121"/>
    <w:rsid w:val="00715752"/>
    <w:rsid w:val="00715E8D"/>
    <w:rsid w:val="00715F4C"/>
    <w:rsid w:val="00716AC1"/>
    <w:rsid w:val="00717B79"/>
    <w:rsid w:val="007222E9"/>
    <w:rsid w:val="00726953"/>
    <w:rsid w:val="007308DF"/>
    <w:rsid w:val="00730FA3"/>
    <w:rsid w:val="00733564"/>
    <w:rsid w:val="007340F1"/>
    <w:rsid w:val="00736ECC"/>
    <w:rsid w:val="0074107A"/>
    <w:rsid w:val="00745EFE"/>
    <w:rsid w:val="007471AF"/>
    <w:rsid w:val="00750E88"/>
    <w:rsid w:val="00751B81"/>
    <w:rsid w:val="0075587B"/>
    <w:rsid w:val="007603D4"/>
    <w:rsid w:val="00761457"/>
    <w:rsid w:val="007614EF"/>
    <w:rsid w:val="00761B3C"/>
    <w:rsid w:val="00764FB7"/>
    <w:rsid w:val="0077030C"/>
    <w:rsid w:val="007714F7"/>
    <w:rsid w:val="00773AB2"/>
    <w:rsid w:val="00782325"/>
    <w:rsid w:val="00785DBE"/>
    <w:rsid w:val="00787AA9"/>
    <w:rsid w:val="0079087B"/>
    <w:rsid w:val="00790B71"/>
    <w:rsid w:val="0079127D"/>
    <w:rsid w:val="00792EEB"/>
    <w:rsid w:val="007937FC"/>
    <w:rsid w:val="00793BCC"/>
    <w:rsid w:val="00793F05"/>
    <w:rsid w:val="00794155"/>
    <w:rsid w:val="00794AE2"/>
    <w:rsid w:val="0079750B"/>
    <w:rsid w:val="0079782F"/>
    <w:rsid w:val="007A05A0"/>
    <w:rsid w:val="007A45EE"/>
    <w:rsid w:val="007A5670"/>
    <w:rsid w:val="007A7F72"/>
    <w:rsid w:val="007B3686"/>
    <w:rsid w:val="007B6B8F"/>
    <w:rsid w:val="007B7FDA"/>
    <w:rsid w:val="007C032D"/>
    <w:rsid w:val="007C1801"/>
    <w:rsid w:val="007C2483"/>
    <w:rsid w:val="007C331D"/>
    <w:rsid w:val="007C3A7F"/>
    <w:rsid w:val="007C4171"/>
    <w:rsid w:val="007C56F4"/>
    <w:rsid w:val="007C6542"/>
    <w:rsid w:val="007C7A0E"/>
    <w:rsid w:val="007D116C"/>
    <w:rsid w:val="007D120A"/>
    <w:rsid w:val="007D5223"/>
    <w:rsid w:val="007E0305"/>
    <w:rsid w:val="007E121C"/>
    <w:rsid w:val="007E14DC"/>
    <w:rsid w:val="007E3483"/>
    <w:rsid w:val="007E62C0"/>
    <w:rsid w:val="007E7731"/>
    <w:rsid w:val="007F050E"/>
    <w:rsid w:val="007F0566"/>
    <w:rsid w:val="007F38C4"/>
    <w:rsid w:val="007F5206"/>
    <w:rsid w:val="007F62DB"/>
    <w:rsid w:val="007F7582"/>
    <w:rsid w:val="007F7954"/>
    <w:rsid w:val="008002C6"/>
    <w:rsid w:val="008042F5"/>
    <w:rsid w:val="00804ECA"/>
    <w:rsid w:val="0080501F"/>
    <w:rsid w:val="00805D52"/>
    <w:rsid w:val="008065CD"/>
    <w:rsid w:val="0081000E"/>
    <w:rsid w:val="00810748"/>
    <w:rsid w:val="0081105A"/>
    <w:rsid w:val="00811DEB"/>
    <w:rsid w:val="00812A5F"/>
    <w:rsid w:val="008137DC"/>
    <w:rsid w:val="00816733"/>
    <w:rsid w:val="00816C43"/>
    <w:rsid w:val="0082133D"/>
    <w:rsid w:val="00822436"/>
    <w:rsid w:val="00822558"/>
    <w:rsid w:val="00822B72"/>
    <w:rsid w:val="00822C7A"/>
    <w:rsid w:val="00823F41"/>
    <w:rsid w:val="0082586C"/>
    <w:rsid w:val="00825DCA"/>
    <w:rsid w:val="00830998"/>
    <w:rsid w:val="008319C3"/>
    <w:rsid w:val="00831F50"/>
    <w:rsid w:val="00832875"/>
    <w:rsid w:val="00833389"/>
    <w:rsid w:val="008338F2"/>
    <w:rsid w:val="00833BA2"/>
    <w:rsid w:val="008347A8"/>
    <w:rsid w:val="00834C2F"/>
    <w:rsid w:val="00835C90"/>
    <w:rsid w:val="008373E8"/>
    <w:rsid w:val="0084017B"/>
    <w:rsid w:val="00843B6F"/>
    <w:rsid w:val="00843C8B"/>
    <w:rsid w:val="00844515"/>
    <w:rsid w:val="00845BD8"/>
    <w:rsid w:val="0084608A"/>
    <w:rsid w:val="008465D9"/>
    <w:rsid w:val="00847955"/>
    <w:rsid w:val="00851DA0"/>
    <w:rsid w:val="008529E4"/>
    <w:rsid w:val="008530B0"/>
    <w:rsid w:val="00855152"/>
    <w:rsid w:val="008572D3"/>
    <w:rsid w:val="00862013"/>
    <w:rsid w:val="0086289F"/>
    <w:rsid w:val="00863968"/>
    <w:rsid w:val="00872D2C"/>
    <w:rsid w:val="00875698"/>
    <w:rsid w:val="0087657B"/>
    <w:rsid w:val="008773C6"/>
    <w:rsid w:val="00881959"/>
    <w:rsid w:val="00882753"/>
    <w:rsid w:val="008834E4"/>
    <w:rsid w:val="0088399B"/>
    <w:rsid w:val="008842CF"/>
    <w:rsid w:val="0088442F"/>
    <w:rsid w:val="00886DF2"/>
    <w:rsid w:val="00892F46"/>
    <w:rsid w:val="00893CBD"/>
    <w:rsid w:val="00894586"/>
    <w:rsid w:val="008A0FA1"/>
    <w:rsid w:val="008A2C3F"/>
    <w:rsid w:val="008A4AE6"/>
    <w:rsid w:val="008A52C5"/>
    <w:rsid w:val="008A5BE9"/>
    <w:rsid w:val="008B122C"/>
    <w:rsid w:val="008B2343"/>
    <w:rsid w:val="008B237F"/>
    <w:rsid w:val="008B44E5"/>
    <w:rsid w:val="008B4CFD"/>
    <w:rsid w:val="008B5131"/>
    <w:rsid w:val="008B6006"/>
    <w:rsid w:val="008B63FD"/>
    <w:rsid w:val="008C073D"/>
    <w:rsid w:val="008C138B"/>
    <w:rsid w:val="008C14BA"/>
    <w:rsid w:val="008C14D6"/>
    <w:rsid w:val="008C1B36"/>
    <w:rsid w:val="008C1C2B"/>
    <w:rsid w:val="008C24E7"/>
    <w:rsid w:val="008C60D2"/>
    <w:rsid w:val="008C728C"/>
    <w:rsid w:val="008D07A8"/>
    <w:rsid w:val="008D25B6"/>
    <w:rsid w:val="008D2E5F"/>
    <w:rsid w:val="008D3FFB"/>
    <w:rsid w:val="008D6F94"/>
    <w:rsid w:val="008E0297"/>
    <w:rsid w:val="008E58CE"/>
    <w:rsid w:val="008E64C9"/>
    <w:rsid w:val="008E6BDE"/>
    <w:rsid w:val="008F01A9"/>
    <w:rsid w:val="008F2716"/>
    <w:rsid w:val="008F2DC4"/>
    <w:rsid w:val="008F3CD9"/>
    <w:rsid w:val="008F6832"/>
    <w:rsid w:val="008F6863"/>
    <w:rsid w:val="00901A91"/>
    <w:rsid w:val="00903C4E"/>
    <w:rsid w:val="0090474A"/>
    <w:rsid w:val="00904DDF"/>
    <w:rsid w:val="00911AD5"/>
    <w:rsid w:val="0091670F"/>
    <w:rsid w:val="00916F84"/>
    <w:rsid w:val="009213F5"/>
    <w:rsid w:val="0092524D"/>
    <w:rsid w:val="00930B98"/>
    <w:rsid w:val="00932BE9"/>
    <w:rsid w:val="00932D4E"/>
    <w:rsid w:val="00933ED9"/>
    <w:rsid w:val="00935BB6"/>
    <w:rsid w:val="009375B3"/>
    <w:rsid w:val="00937B4B"/>
    <w:rsid w:val="00937CCA"/>
    <w:rsid w:val="00940EC0"/>
    <w:rsid w:val="00942020"/>
    <w:rsid w:val="00942528"/>
    <w:rsid w:val="00944A84"/>
    <w:rsid w:val="00944BB8"/>
    <w:rsid w:val="00944BEB"/>
    <w:rsid w:val="00945640"/>
    <w:rsid w:val="009458EE"/>
    <w:rsid w:val="009471A4"/>
    <w:rsid w:val="00950A9A"/>
    <w:rsid w:val="0095172E"/>
    <w:rsid w:val="00952AF4"/>
    <w:rsid w:val="00952BCA"/>
    <w:rsid w:val="00952D50"/>
    <w:rsid w:val="00953AD7"/>
    <w:rsid w:val="0095401E"/>
    <w:rsid w:val="00955822"/>
    <w:rsid w:val="009558BA"/>
    <w:rsid w:val="009562CC"/>
    <w:rsid w:val="00956A23"/>
    <w:rsid w:val="00956E21"/>
    <w:rsid w:val="0095714D"/>
    <w:rsid w:val="00957716"/>
    <w:rsid w:val="00965CCE"/>
    <w:rsid w:val="0096671F"/>
    <w:rsid w:val="00967BDF"/>
    <w:rsid w:val="0097197B"/>
    <w:rsid w:val="00975566"/>
    <w:rsid w:val="009763D6"/>
    <w:rsid w:val="0097780C"/>
    <w:rsid w:val="0097795C"/>
    <w:rsid w:val="0098093B"/>
    <w:rsid w:val="009822FA"/>
    <w:rsid w:val="00983AE3"/>
    <w:rsid w:val="0098485E"/>
    <w:rsid w:val="00985FD9"/>
    <w:rsid w:val="00987BCB"/>
    <w:rsid w:val="00990738"/>
    <w:rsid w:val="00990E3D"/>
    <w:rsid w:val="0099107B"/>
    <w:rsid w:val="009911F2"/>
    <w:rsid w:val="00991B7A"/>
    <w:rsid w:val="00992220"/>
    <w:rsid w:val="009922CF"/>
    <w:rsid w:val="0099392F"/>
    <w:rsid w:val="0099560C"/>
    <w:rsid w:val="009966C6"/>
    <w:rsid w:val="009A1AB4"/>
    <w:rsid w:val="009A2CE6"/>
    <w:rsid w:val="009A2FF5"/>
    <w:rsid w:val="009A396B"/>
    <w:rsid w:val="009A5E8C"/>
    <w:rsid w:val="009A5FE4"/>
    <w:rsid w:val="009A72F8"/>
    <w:rsid w:val="009B59E8"/>
    <w:rsid w:val="009B616A"/>
    <w:rsid w:val="009B7BED"/>
    <w:rsid w:val="009C07BB"/>
    <w:rsid w:val="009C08D0"/>
    <w:rsid w:val="009C0A55"/>
    <w:rsid w:val="009C7F86"/>
    <w:rsid w:val="009D0893"/>
    <w:rsid w:val="009D5373"/>
    <w:rsid w:val="009D6E29"/>
    <w:rsid w:val="009D7AE8"/>
    <w:rsid w:val="009E0053"/>
    <w:rsid w:val="009E05A8"/>
    <w:rsid w:val="009E439F"/>
    <w:rsid w:val="009E61A6"/>
    <w:rsid w:val="009E7C29"/>
    <w:rsid w:val="009F05C0"/>
    <w:rsid w:val="009F1C70"/>
    <w:rsid w:val="009F21BF"/>
    <w:rsid w:val="009F47B2"/>
    <w:rsid w:val="009F47EE"/>
    <w:rsid w:val="009F6139"/>
    <w:rsid w:val="009F6569"/>
    <w:rsid w:val="00A00286"/>
    <w:rsid w:val="00A01B31"/>
    <w:rsid w:val="00A02AFA"/>
    <w:rsid w:val="00A0414B"/>
    <w:rsid w:val="00A0474B"/>
    <w:rsid w:val="00A05BAB"/>
    <w:rsid w:val="00A07FD0"/>
    <w:rsid w:val="00A1012B"/>
    <w:rsid w:val="00A12B52"/>
    <w:rsid w:val="00A13ADE"/>
    <w:rsid w:val="00A13AFE"/>
    <w:rsid w:val="00A13F19"/>
    <w:rsid w:val="00A224B1"/>
    <w:rsid w:val="00A22E0F"/>
    <w:rsid w:val="00A23CBA"/>
    <w:rsid w:val="00A23E53"/>
    <w:rsid w:val="00A27D81"/>
    <w:rsid w:val="00A32BD7"/>
    <w:rsid w:val="00A345EE"/>
    <w:rsid w:val="00A34749"/>
    <w:rsid w:val="00A35558"/>
    <w:rsid w:val="00A40104"/>
    <w:rsid w:val="00A4199E"/>
    <w:rsid w:val="00A42781"/>
    <w:rsid w:val="00A44002"/>
    <w:rsid w:val="00A474D0"/>
    <w:rsid w:val="00A47D96"/>
    <w:rsid w:val="00A5433B"/>
    <w:rsid w:val="00A57C65"/>
    <w:rsid w:val="00A614B3"/>
    <w:rsid w:val="00A62167"/>
    <w:rsid w:val="00A6283A"/>
    <w:rsid w:val="00A66811"/>
    <w:rsid w:val="00A71C01"/>
    <w:rsid w:val="00A740E2"/>
    <w:rsid w:val="00A774EE"/>
    <w:rsid w:val="00A777A4"/>
    <w:rsid w:val="00A80758"/>
    <w:rsid w:val="00A80FB9"/>
    <w:rsid w:val="00A82527"/>
    <w:rsid w:val="00A82F30"/>
    <w:rsid w:val="00A82FF4"/>
    <w:rsid w:val="00A8483A"/>
    <w:rsid w:val="00A9011A"/>
    <w:rsid w:val="00A90BAC"/>
    <w:rsid w:val="00A90C83"/>
    <w:rsid w:val="00A912F2"/>
    <w:rsid w:val="00A91F6B"/>
    <w:rsid w:val="00A94625"/>
    <w:rsid w:val="00A94946"/>
    <w:rsid w:val="00A969E6"/>
    <w:rsid w:val="00A97A2F"/>
    <w:rsid w:val="00AA4342"/>
    <w:rsid w:val="00AA44AE"/>
    <w:rsid w:val="00AA769C"/>
    <w:rsid w:val="00AA7883"/>
    <w:rsid w:val="00AB00EC"/>
    <w:rsid w:val="00AB2458"/>
    <w:rsid w:val="00AB3BEB"/>
    <w:rsid w:val="00AB4DFD"/>
    <w:rsid w:val="00AB557F"/>
    <w:rsid w:val="00AB7A9A"/>
    <w:rsid w:val="00AB7C1B"/>
    <w:rsid w:val="00AC1890"/>
    <w:rsid w:val="00AC2CD5"/>
    <w:rsid w:val="00AC3EA6"/>
    <w:rsid w:val="00AC4B25"/>
    <w:rsid w:val="00AD0ADA"/>
    <w:rsid w:val="00AD1AF4"/>
    <w:rsid w:val="00AD628D"/>
    <w:rsid w:val="00AD79A9"/>
    <w:rsid w:val="00AE07C6"/>
    <w:rsid w:val="00AE0918"/>
    <w:rsid w:val="00AE189E"/>
    <w:rsid w:val="00AE331B"/>
    <w:rsid w:val="00AE3D12"/>
    <w:rsid w:val="00AE5B76"/>
    <w:rsid w:val="00AE6690"/>
    <w:rsid w:val="00AF206C"/>
    <w:rsid w:val="00AF24DF"/>
    <w:rsid w:val="00AF2A36"/>
    <w:rsid w:val="00AF44F8"/>
    <w:rsid w:val="00AF70C6"/>
    <w:rsid w:val="00AF7985"/>
    <w:rsid w:val="00B008EE"/>
    <w:rsid w:val="00B0306A"/>
    <w:rsid w:val="00B0354B"/>
    <w:rsid w:val="00B038B8"/>
    <w:rsid w:val="00B03A79"/>
    <w:rsid w:val="00B03EDC"/>
    <w:rsid w:val="00B04857"/>
    <w:rsid w:val="00B04B2E"/>
    <w:rsid w:val="00B05937"/>
    <w:rsid w:val="00B0637B"/>
    <w:rsid w:val="00B10702"/>
    <w:rsid w:val="00B11ADB"/>
    <w:rsid w:val="00B13A46"/>
    <w:rsid w:val="00B15A32"/>
    <w:rsid w:val="00B16A59"/>
    <w:rsid w:val="00B17696"/>
    <w:rsid w:val="00B23FDA"/>
    <w:rsid w:val="00B24532"/>
    <w:rsid w:val="00B24BA2"/>
    <w:rsid w:val="00B25549"/>
    <w:rsid w:val="00B2691C"/>
    <w:rsid w:val="00B30855"/>
    <w:rsid w:val="00B30F72"/>
    <w:rsid w:val="00B3140B"/>
    <w:rsid w:val="00B32052"/>
    <w:rsid w:val="00B32D9B"/>
    <w:rsid w:val="00B35952"/>
    <w:rsid w:val="00B37838"/>
    <w:rsid w:val="00B404E8"/>
    <w:rsid w:val="00B4119C"/>
    <w:rsid w:val="00B4190B"/>
    <w:rsid w:val="00B41A8C"/>
    <w:rsid w:val="00B41BF4"/>
    <w:rsid w:val="00B4203F"/>
    <w:rsid w:val="00B42FB9"/>
    <w:rsid w:val="00B45814"/>
    <w:rsid w:val="00B477BC"/>
    <w:rsid w:val="00B51459"/>
    <w:rsid w:val="00B51B1B"/>
    <w:rsid w:val="00B51C1D"/>
    <w:rsid w:val="00B54C83"/>
    <w:rsid w:val="00B568FA"/>
    <w:rsid w:val="00B61266"/>
    <w:rsid w:val="00B6151B"/>
    <w:rsid w:val="00B62625"/>
    <w:rsid w:val="00B6366E"/>
    <w:rsid w:val="00B64C59"/>
    <w:rsid w:val="00B6510B"/>
    <w:rsid w:val="00B65BAF"/>
    <w:rsid w:val="00B672A3"/>
    <w:rsid w:val="00B67B85"/>
    <w:rsid w:val="00B707AD"/>
    <w:rsid w:val="00B71152"/>
    <w:rsid w:val="00B71600"/>
    <w:rsid w:val="00B7259A"/>
    <w:rsid w:val="00B732FA"/>
    <w:rsid w:val="00B7459F"/>
    <w:rsid w:val="00B82A2F"/>
    <w:rsid w:val="00B82DD9"/>
    <w:rsid w:val="00B841F4"/>
    <w:rsid w:val="00B85175"/>
    <w:rsid w:val="00B902DA"/>
    <w:rsid w:val="00B90C96"/>
    <w:rsid w:val="00B93171"/>
    <w:rsid w:val="00B93BA6"/>
    <w:rsid w:val="00B95D4D"/>
    <w:rsid w:val="00B97516"/>
    <w:rsid w:val="00BA0655"/>
    <w:rsid w:val="00BA1619"/>
    <w:rsid w:val="00BA7C5E"/>
    <w:rsid w:val="00BC0A49"/>
    <w:rsid w:val="00BC1F12"/>
    <w:rsid w:val="00BC2B99"/>
    <w:rsid w:val="00BC474E"/>
    <w:rsid w:val="00BC53DA"/>
    <w:rsid w:val="00BC59FF"/>
    <w:rsid w:val="00BD24E1"/>
    <w:rsid w:val="00BD6355"/>
    <w:rsid w:val="00BD6F6B"/>
    <w:rsid w:val="00BE0293"/>
    <w:rsid w:val="00BE0823"/>
    <w:rsid w:val="00BE0CF0"/>
    <w:rsid w:val="00BE1B9B"/>
    <w:rsid w:val="00BE304A"/>
    <w:rsid w:val="00BE356F"/>
    <w:rsid w:val="00BE5F01"/>
    <w:rsid w:val="00BE720F"/>
    <w:rsid w:val="00BE7EC9"/>
    <w:rsid w:val="00BF181F"/>
    <w:rsid w:val="00BF2457"/>
    <w:rsid w:val="00BF5721"/>
    <w:rsid w:val="00BF766A"/>
    <w:rsid w:val="00C00052"/>
    <w:rsid w:val="00C01667"/>
    <w:rsid w:val="00C023A4"/>
    <w:rsid w:val="00C069D6"/>
    <w:rsid w:val="00C07AB6"/>
    <w:rsid w:val="00C07E70"/>
    <w:rsid w:val="00C112A6"/>
    <w:rsid w:val="00C14389"/>
    <w:rsid w:val="00C14B9A"/>
    <w:rsid w:val="00C15FCF"/>
    <w:rsid w:val="00C16702"/>
    <w:rsid w:val="00C16921"/>
    <w:rsid w:val="00C16CB5"/>
    <w:rsid w:val="00C16D72"/>
    <w:rsid w:val="00C1762F"/>
    <w:rsid w:val="00C2200D"/>
    <w:rsid w:val="00C22416"/>
    <w:rsid w:val="00C24C34"/>
    <w:rsid w:val="00C305FC"/>
    <w:rsid w:val="00C32ADE"/>
    <w:rsid w:val="00C33470"/>
    <w:rsid w:val="00C3365F"/>
    <w:rsid w:val="00C35815"/>
    <w:rsid w:val="00C404E6"/>
    <w:rsid w:val="00C409BC"/>
    <w:rsid w:val="00C42095"/>
    <w:rsid w:val="00C42F6E"/>
    <w:rsid w:val="00C441B8"/>
    <w:rsid w:val="00C442B0"/>
    <w:rsid w:val="00C47C23"/>
    <w:rsid w:val="00C50A5B"/>
    <w:rsid w:val="00C51D93"/>
    <w:rsid w:val="00C5219D"/>
    <w:rsid w:val="00C54847"/>
    <w:rsid w:val="00C55FF3"/>
    <w:rsid w:val="00C60772"/>
    <w:rsid w:val="00C61B80"/>
    <w:rsid w:val="00C62712"/>
    <w:rsid w:val="00C62B5C"/>
    <w:rsid w:val="00C63DA0"/>
    <w:rsid w:val="00C6551A"/>
    <w:rsid w:val="00C66394"/>
    <w:rsid w:val="00C6649B"/>
    <w:rsid w:val="00C67A6B"/>
    <w:rsid w:val="00C67FE7"/>
    <w:rsid w:val="00C7404C"/>
    <w:rsid w:val="00C7647B"/>
    <w:rsid w:val="00C811E8"/>
    <w:rsid w:val="00C830BF"/>
    <w:rsid w:val="00C84078"/>
    <w:rsid w:val="00C85286"/>
    <w:rsid w:val="00C85BE9"/>
    <w:rsid w:val="00C86FB0"/>
    <w:rsid w:val="00C90A95"/>
    <w:rsid w:val="00C91018"/>
    <w:rsid w:val="00C91957"/>
    <w:rsid w:val="00C921DF"/>
    <w:rsid w:val="00C924B7"/>
    <w:rsid w:val="00C92ED2"/>
    <w:rsid w:val="00C945D8"/>
    <w:rsid w:val="00C95A11"/>
    <w:rsid w:val="00C97E91"/>
    <w:rsid w:val="00CA2255"/>
    <w:rsid w:val="00CA3AD9"/>
    <w:rsid w:val="00CA781D"/>
    <w:rsid w:val="00CA78A9"/>
    <w:rsid w:val="00CB0256"/>
    <w:rsid w:val="00CB07CD"/>
    <w:rsid w:val="00CB0EFE"/>
    <w:rsid w:val="00CB0F10"/>
    <w:rsid w:val="00CB13F9"/>
    <w:rsid w:val="00CB32DB"/>
    <w:rsid w:val="00CB4DE1"/>
    <w:rsid w:val="00CB51E5"/>
    <w:rsid w:val="00CB7D9F"/>
    <w:rsid w:val="00CC0517"/>
    <w:rsid w:val="00CC11DE"/>
    <w:rsid w:val="00CC3362"/>
    <w:rsid w:val="00CC38C9"/>
    <w:rsid w:val="00CD1C1C"/>
    <w:rsid w:val="00CD206A"/>
    <w:rsid w:val="00CD4453"/>
    <w:rsid w:val="00CD509F"/>
    <w:rsid w:val="00CD538C"/>
    <w:rsid w:val="00CD5E67"/>
    <w:rsid w:val="00CD600A"/>
    <w:rsid w:val="00CD7683"/>
    <w:rsid w:val="00CD7E20"/>
    <w:rsid w:val="00CE0DE2"/>
    <w:rsid w:val="00CE3425"/>
    <w:rsid w:val="00CE43E0"/>
    <w:rsid w:val="00CE45BB"/>
    <w:rsid w:val="00CE4827"/>
    <w:rsid w:val="00CE5054"/>
    <w:rsid w:val="00CE5E2C"/>
    <w:rsid w:val="00CE7516"/>
    <w:rsid w:val="00CE7D96"/>
    <w:rsid w:val="00CF039E"/>
    <w:rsid w:val="00CF10A8"/>
    <w:rsid w:val="00CF162E"/>
    <w:rsid w:val="00CF29FE"/>
    <w:rsid w:val="00CF4C76"/>
    <w:rsid w:val="00CF597A"/>
    <w:rsid w:val="00CF7232"/>
    <w:rsid w:val="00D001EB"/>
    <w:rsid w:val="00D036F3"/>
    <w:rsid w:val="00D0576A"/>
    <w:rsid w:val="00D05F1E"/>
    <w:rsid w:val="00D0787C"/>
    <w:rsid w:val="00D07EB2"/>
    <w:rsid w:val="00D115C5"/>
    <w:rsid w:val="00D11662"/>
    <w:rsid w:val="00D12C07"/>
    <w:rsid w:val="00D12C16"/>
    <w:rsid w:val="00D144AD"/>
    <w:rsid w:val="00D17042"/>
    <w:rsid w:val="00D178E4"/>
    <w:rsid w:val="00D215CD"/>
    <w:rsid w:val="00D21772"/>
    <w:rsid w:val="00D21B4F"/>
    <w:rsid w:val="00D223E2"/>
    <w:rsid w:val="00D226F2"/>
    <w:rsid w:val="00D256FB"/>
    <w:rsid w:val="00D258F1"/>
    <w:rsid w:val="00D26661"/>
    <w:rsid w:val="00D26849"/>
    <w:rsid w:val="00D273DF"/>
    <w:rsid w:val="00D33676"/>
    <w:rsid w:val="00D34B54"/>
    <w:rsid w:val="00D37A75"/>
    <w:rsid w:val="00D40028"/>
    <w:rsid w:val="00D40687"/>
    <w:rsid w:val="00D40745"/>
    <w:rsid w:val="00D426BF"/>
    <w:rsid w:val="00D44A59"/>
    <w:rsid w:val="00D450E0"/>
    <w:rsid w:val="00D50864"/>
    <w:rsid w:val="00D53BB7"/>
    <w:rsid w:val="00D53D98"/>
    <w:rsid w:val="00D54D49"/>
    <w:rsid w:val="00D573AD"/>
    <w:rsid w:val="00D573C9"/>
    <w:rsid w:val="00D60067"/>
    <w:rsid w:val="00D6173E"/>
    <w:rsid w:val="00D62425"/>
    <w:rsid w:val="00D66EC8"/>
    <w:rsid w:val="00D678A3"/>
    <w:rsid w:val="00D70329"/>
    <w:rsid w:val="00D7070B"/>
    <w:rsid w:val="00D721F6"/>
    <w:rsid w:val="00D736A6"/>
    <w:rsid w:val="00D73F76"/>
    <w:rsid w:val="00D802B4"/>
    <w:rsid w:val="00D80381"/>
    <w:rsid w:val="00D807DB"/>
    <w:rsid w:val="00D82B29"/>
    <w:rsid w:val="00D835B5"/>
    <w:rsid w:val="00D879B4"/>
    <w:rsid w:val="00D91DAA"/>
    <w:rsid w:val="00D92197"/>
    <w:rsid w:val="00D9219C"/>
    <w:rsid w:val="00D93091"/>
    <w:rsid w:val="00D948DE"/>
    <w:rsid w:val="00D977CD"/>
    <w:rsid w:val="00DA02A0"/>
    <w:rsid w:val="00DA2522"/>
    <w:rsid w:val="00DA4E64"/>
    <w:rsid w:val="00DA5873"/>
    <w:rsid w:val="00DA7B3D"/>
    <w:rsid w:val="00DA7FB6"/>
    <w:rsid w:val="00DB4463"/>
    <w:rsid w:val="00DB5BB5"/>
    <w:rsid w:val="00DB62D7"/>
    <w:rsid w:val="00DB68F0"/>
    <w:rsid w:val="00DB6A07"/>
    <w:rsid w:val="00DB749A"/>
    <w:rsid w:val="00DC0B54"/>
    <w:rsid w:val="00DC2097"/>
    <w:rsid w:val="00DC3613"/>
    <w:rsid w:val="00DC3EDE"/>
    <w:rsid w:val="00DC7111"/>
    <w:rsid w:val="00DD0766"/>
    <w:rsid w:val="00DD1FC8"/>
    <w:rsid w:val="00DD22C0"/>
    <w:rsid w:val="00DD30C9"/>
    <w:rsid w:val="00DD3E30"/>
    <w:rsid w:val="00DD6034"/>
    <w:rsid w:val="00DD667D"/>
    <w:rsid w:val="00DE208A"/>
    <w:rsid w:val="00DE22BB"/>
    <w:rsid w:val="00DE3142"/>
    <w:rsid w:val="00DE481E"/>
    <w:rsid w:val="00DE61D0"/>
    <w:rsid w:val="00DE6EF5"/>
    <w:rsid w:val="00DE7B2A"/>
    <w:rsid w:val="00DF4E36"/>
    <w:rsid w:val="00DF5431"/>
    <w:rsid w:val="00E0158B"/>
    <w:rsid w:val="00E02A65"/>
    <w:rsid w:val="00E02FFB"/>
    <w:rsid w:val="00E04545"/>
    <w:rsid w:val="00E04F95"/>
    <w:rsid w:val="00E064A2"/>
    <w:rsid w:val="00E06A24"/>
    <w:rsid w:val="00E07072"/>
    <w:rsid w:val="00E079B3"/>
    <w:rsid w:val="00E13A51"/>
    <w:rsid w:val="00E13AAA"/>
    <w:rsid w:val="00E14A4D"/>
    <w:rsid w:val="00E14C9E"/>
    <w:rsid w:val="00E15143"/>
    <w:rsid w:val="00E16306"/>
    <w:rsid w:val="00E1681C"/>
    <w:rsid w:val="00E21133"/>
    <w:rsid w:val="00E2268C"/>
    <w:rsid w:val="00E236A2"/>
    <w:rsid w:val="00E24605"/>
    <w:rsid w:val="00E2570D"/>
    <w:rsid w:val="00E266D0"/>
    <w:rsid w:val="00E27133"/>
    <w:rsid w:val="00E27C43"/>
    <w:rsid w:val="00E30283"/>
    <w:rsid w:val="00E305EE"/>
    <w:rsid w:val="00E32FF9"/>
    <w:rsid w:val="00E33923"/>
    <w:rsid w:val="00E3433B"/>
    <w:rsid w:val="00E34C46"/>
    <w:rsid w:val="00E359D9"/>
    <w:rsid w:val="00E360EB"/>
    <w:rsid w:val="00E360EC"/>
    <w:rsid w:val="00E36D5B"/>
    <w:rsid w:val="00E37314"/>
    <w:rsid w:val="00E4094B"/>
    <w:rsid w:val="00E42900"/>
    <w:rsid w:val="00E43A11"/>
    <w:rsid w:val="00E507A4"/>
    <w:rsid w:val="00E52B78"/>
    <w:rsid w:val="00E538EB"/>
    <w:rsid w:val="00E560F7"/>
    <w:rsid w:val="00E572CD"/>
    <w:rsid w:val="00E57423"/>
    <w:rsid w:val="00E605F9"/>
    <w:rsid w:val="00E60D1C"/>
    <w:rsid w:val="00E61131"/>
    <w:rsid w:val="00E62F61"/>
    <w:rsid w:val="00E63BA6"/>
    <w:rsid w:val="00E701F0"/>
    <w:rsid w:val="00E71F61"/>
    <w:rsid w:val="00E73882"/>
    <w:rsid w:val="00E742B0"/>
    <w:rsid w:val="00E75522"/>
    <w:rsid w:val="00E7562F"/>
    <w:rsid w:val="00E75C11"/>
    <w:rsid w:val="00E768B2"/>
    <w:rsid w:val="00E76AEE"/>
    <w:rsid w:val="00E76BC7"/>
    <w:rsid w:val="00E77EC5"/>
    <w:rsid w:val="00E81585"/>
    <w:rsid w:val="00E81765"/>
    <w:rsid w:val="00E82DE7"/>
    <w:rsid w:val="00E8729C"/>
    <w:rsid w:val="00E8793B"/>
    <w:rsid w:val="00E952F1"/>
    <w:rsid w:val="00E956BB"/>
    <w:rsid w:val="00E95D8C"/>
    <w:rsid w:val="00E96A98"/>
    <w:rsid w:val="00EA07E8"/>
    <w:rsid w:val="00EA0EF9"/>
    <w:rsid w:val="00EA29C3"/>
    <w:rsid w:val="00EA39A3"/>
    <w:rsid w:val="00EA42D1"/>
    <w:rsid w:val="00EA4A1C"/>
    <w:rsid w:val="00EA6460"/>
    <w:rsid w:val="00EB03E1"/>
    <w:rsid w:val="00EB1AF8"/>
    <w:rsid w:val="00EB27D7"/>
    <w:rsid w:val="00EB3983"/>
    <w:rsid w:val="00EB4070"/>
    <w:rsid w:val="00EB6C6C"/>
    <w:rsid w:val="00EC0320"/>
    <w:rsid w:val="00EC12CE"/>
    <w:rsid w:val="00EC3193"/>
    <w:rsid w:val="00EC35A1"/>
    <w:rsid w:val="00EC3674"/>
    <w:rsid w:val="00EC3C9C"/>
    <w:rsid w:val="00EC437E"/>
    <w:rsid w:val="00EC43F3"/>
    <w:rsid w:val="00EC4929"/>
    <w:rsid w:val="00EC4DE3"/>
    <w:rsid w:val="00EC7BB2"/>
    <w:rsid w:val="00ED02EF"/>
    <w:rsid w:val="00ED03AA"/>
    <w:rsid w:val="00ED1F2A"/>
    <w:rsid w:val="00ED2504"/>
    <w:rsid w:val="00ED2B25"/>
    <w:rsid w:val="00ED6418"/>
    <w:rsid w:val="00ED7595"/>
    <w:rsid w:val="00EE0E23"/>
    <w:rsid w:val="00EE1D4D"/>
    <w:rsid w:val="00EE22E9"/>
    <w:rsid w:val="00EE3799"/>
    <w:rsid w:val="00EE4F10"/>
    <w:rsid w:val="00EE7C78"/>
    <w:rsid w:val="00EF14F1"/>
    <w:rsid w:val="00EF1BCC"/>
    <w:rsid w:val="00EF20C9"/>
    <w:rsid w:val="00EF2619"/>
    <w:rsid w:val="00EF3C79"/>
    <w:rsid w:val="00EF4274"/>
    <w:rsid w:val="00EF4D4B"/>
    <w:rsid w:val="00EF6CDB"/>
    <w:rsid w:val="00EF6E0F"/>
    <w:rsid w:val="00EF7C30"/>
    <w:rsid w:val="00F00231"/>
    <w:rsid w:val="00F00D54"/>
    <w:rsid w:val="00F01804"/>
    <w:rsid w:val="00F01C12"/>
    <w:rsid w:val="00F01FA0"/>
    <w:rsid w:val="00F026FF"/>
    <w:rsid w:val="00F05D87"/>
    <w:rsid w:val="00F15490"/>
    <w:rsid w:val="00F20107"/>
    <w:rsid w:val="00F204F2"/>
    <w:rsid w:val="00F2183C"/>
    <w:rsid w:val="00F2444B"/>
    <w:rsid w:val="00F25723"/>
    <w:rsid w:val="00F26142"/>
    <w:rsid w:val="00F303C2"/>
    <w:rsid w:val="00F30ED8"/>
    <w:rsid w:val="00F31039"/>
    <w:rsid w:val="00F31EBC"/>
    <w:rsid w:val="00F329A0"/>
    <w:rsid w:val="00F331ED"/>
    <w:rsid w:val="00F3397E"/>
    <w:rsid w:val="00F3483A"/>
    <w:rsid w:val="00F34F64"/>
    <w:rsid w:val="00F37AC1"/>
    <w:rsid w:val="00F4056C"/>
    <w:rsid w:val="00F4189E"/>
    <w:rsid w:val="00F41E82"/>
    <w:rsid w:val="00F42575"/>
    <w:rsid w:val="00F425DD"/>
    <w:rsid w:val="00F43FFB"/>
    <w:rsid w:val="00F51C0C"/>
    <w:rsid w:val="00F534E9"/>
    <w:rsid w:val="00F539DA"/>
    <w:rsid w:val="00F550A5"/>
    <w:rsid w:val="00F552BB"/>
    <w:rsid w:val="00F55939"/>
    <w:rsid w:val="00F56863"/>
    <w:rsid w:val="00F605EF"/>
    <w:rsid w:val="00F6165C"/>
    <w:rsid w:val="00F64167"/>
    <w:rsid w:val="00F668B8"/>
    <w:rsid w:val="00F71A45"/>
    <w:rsid w:val="00F71B71"/>
    <w:rsid w:val="00F72258"/>
    <w:rsid w:val="00F72D4D"/>
    <w:rsid w:val="00F75839"/>
    <w:rsid w:val="00F76C76"/>
    <w:rsid w:val="00F77BD7"/>
    <w:rsid w:val="00F80BE3"/>
    <w:rsid w:val="00F8163C"/>
    <w:rsid w:val="00F819BF"/>
    <w:rsid w:val="00F81D55"/>
    <w:rsid w:val="00F825AA"/>
    <w:rsid w:val="00F86759"/>
    <w:rsid w:val="00F86A22"/>
    <w:rsid w:val="00F86B9D"/>
    <w:rsid w:val="00F914CE"/>
    <w:rsid w:val="00F91EC1"/>
    <w:rsid w:val="00F9427A"/>
    <w:rsid w:val="00F945F4"/>
    <w:rsid w:val="00F9763A"/>
    <w:rsid w:val="00F97EF7"/>
    <w:rsid w:val="00FA03BF"/>
    <w:rsid w:val="00FA05AC"/>
    <w:rsid w:val="00FA7EA4"/>
    <w:rsid w:val="00FB1ACE"/>
    <w:rsid w:val="00FB2178"/>
    <w:rsid w:val="00FB2C6A"/>
    <w:rsid w:val="00FB375A"/>
    <w:rsid w:val="00FB401E"/>
    <w:rsid w:val="00FB43B3"/>
    <w:rsid w:val="00FB6B5C"/>
    <w:rsid w:val="00FB7307"/>
    <w:rsid w:val="00FB7BDB"/>
    <w:rsid w:val="00FC3E1A"/>
    <w:rsid w:val="00FD0315"/>
    <w:rsid w:val="00FD2599"/>
    <w:rsid w:val="00FD301F"/>
    <w:rsid w:val="00FD7D86"/>
    <w:rsid w:val="00FE1102"/>
    <w:rsid w:val="00FE3E1B"/>
    <w:rsid w:val="00FE7DAC"/>
    <w:rsid w:val="00FF108A"/>
    <w:rsid w:val="00FF1CD1"/>
    <w:rsid w:val="00FF304F"/>
    <w:rsid w:val="00FF630A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5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A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A8F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552997"/>
    <w:pPr>
      <w:spacing w:after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5299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52997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552997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52997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552997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9425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252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25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25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252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42528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52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6875FC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6875FC"/>
  </w:style>
  <w:style w:type="paragraph" w:styleId="af4">
    <w:name w:val="footer"/>
    <w:basedOn w:val="a"/>
    <w:link w:val="af5"/>
    <w:uiPriority w:val="99"/>
    <w:unhideWhenUsed/>
    <w:rsid w:val="006875FC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6875FC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6"/>
        <w:szCs w:val="26"/>
        <w:lang w:bidi="ar-SA" w:eastAsia="en-US" w:val="ru-RU"/>
      </w:rPr>
    </w:rPrDefault>
    <w:pPrDefault>
      <w:pPr>
        <w:spacing w:after="200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063A8F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063A8F"/>
    <w:pPr>
      <w:ind w:left="720"/>
      <w:contextualSpacing/>
    </w:pPr>
  </w:style>
  <w:style w:styleId="a5" w:type="paragraph">
    <w:name w:val="endnote text"/>
    <w:basedOn w:val="a"/>
    <w:link w:val="a6"/>
    <w:uiPriority w:val="99"/>
    <w:semiHidden/>
    <w:unhideWhenUsed/>
    <w:rsid w:val="00552997"/>
    <w:pPr>
      <w:spacing w:after="0"/>
    </w:pPr>
    <w:rPr>
      <w:sz w:val="20"/>
      <w:szCs w:val="20"/>
    </w:rPr>
  </w:style>
  <w:style w:customStyle="1" w:styleId="a6" w:type="character">
    <w:name w:val="Текст концевой сноски Знак"/>
    <w:basedOn w:val="a0"/>
    <w:link w:val="a5"/>
    <w:uiPriority w:val="99"/>
    <w:semiHidden/>
    <w:rsid w:val="00552997"/>
    <w:rPr>
      <w:sz w:val="20"/>
      <w:szCs w:val="20"/>
    </w:rPr>
  </w:style>
  <w:style w:styleId="a7" w:type="character">
    <w:name w:val="endnote reference"/>
    <w:basedOn w:val="a0"/>
    <w:uiPriority w:val="99"/>
    <w:semiHidden/>
    <w:unhideWhenUsed/>
    <w:rsid w:val="00552997"/>
    <w:rPr>
      <w:vertAlign w:val="superscript"/>
    </w:rPr>
  </w:style>
  <w:style w:styleId="a8" w:type="paragraph">
    <w:name w:val="footnote text"/>
    <w:basedOn w:val="a"/>
    <w:link w:val="a9"/>
    <w:uiPriority w:val="99"/>
    <w:unhideWhenUsed/>
    <w:rsid w:val="00552997"/>
    <w:pPr>
      <w:spacing w:after="0"/>
    </w:pPr>
    <w:rPr>
      <w:sz w:val="20"/>
      <w:szCs w:val="20"/>
    </w:rPr>
  </w:style>
  <w:style w:customStyle="1" w:styleId="a9" w:type="character">
    <w:name w:val="Текст сноски Знак"/>
    <w:basedOn w:val="a0"/>
    <w:link w:val="a8"/>
    <w:uiPriority w:val="99"/>
    <w:rsid w:val="00552997"/>
    <w:rPr>
      <w:sz w:val="20"/>
      <w:szCs w:val="20"/>
    </w:rPr>
  </w:style>
  <w:style w:styleId="aa" w:type="character">
    <w:name w:val="footnote reference"/>
    <w:basedOn w:val="a0"/>
    <w:uiPriority w:val="99"/>
    <w:unhideWhenUsed/>
    <w:rsid w:val="00552997"/>
    <w:rPr>
      <w:vertAlign w:val="superscript"/>
    </w:rPr>
  </w:style>
  <w:style w:styleId="ab" w:type="character">
    <w:name w:val="annotation reference"/>
    <w:basedOn w:val="a0"/>
    <w:uiPriority w:val="99"/>
    <w:semiHidden/>
    <w:unhideWhenUsed/>
    <w:rsid w:val="00942528"/>
    <w:rPr>
      <w:sz w:val="16"/>
      <w:szCs w:val="16"/>
    </w:rPr>
  </w:style>
  <w:style w:styleId="ac" w:type="paragraph">
    <w:name w:val="annotation text"/>
    <w:basedOn w:val="a"/>
    <w:link w:val="ad"/>
    <w:uiPriority w:val="99"/>
    <w:semiHidden/>
    <w:unhideWhenUsed/>
    <w:rsid w:val="00942528"/>
    <w:rPr>
      <w:sz w:val="20"/>
      <w:szCs w:val="20"/>
    </w:rPr>
  </w:style>
  <w:style w:customStyle="1" w:styleId="ad" w:type="character">
    <w:name w:val="Текст примечания Знак"/>
    <w:basedOn w:val="a0"/>
    <w:link w:val="ac"/>
    <w:uiPriority w:val="99"/>
    <w:semiHidden/>
    <w:rsid w:val="00942528"/>
    <w:rPr>
      <w:sz w:val="20"/>
      <w:szCs w:val="20"/>
    </w:rPr>
  </w:style>
  <w:style w:styleId="ae" w:type="paragraph">
    <w:name w:val="annotation subject"/>
    <w:basedOn w:val="ac"/>
    <w:next w:val="ac"/>
    <w:link w:val="af"/>
    <w:uiPriority w:val="99"/>
    <w:semiHidden/>
    <w:unhideWhenUsed/>
    <w:rsid w:val="00942528"/>
    <w:rPr>
      <w:b/>
      <w:bCs/>
    </w:rPr>
  </w:style>
  <w:style w:customStyle="1" w:styleId="af" w:type="character">
    <w:name w:val="Тема примечания Знак"/>
    <w:basedOn w:val="ad"/>
    <w:link w:val="ae"/>
    <w:uiPriority w:val="99"/>
    <w:semiHidden/>
    <w:rsid w:val="00942528"/>
    <w:rPr>
      <w:b/>
      <w:bCs/>
      <w:sz w:val="20"/>
      <w:szCs w:val="20"/>
    </w:rPr>
  </w:style>
  <w:style w:styleId="af0" w:type="paragraph">
    <w:name w:val="Balloon Text"/>
    <w:basedOn w:val="a"/>
    <w:link w:val="af1"/>
    <w:uiPriority w:val="99"/>
    <w:semiHidden/>
    <w:unhideWhenUsed/>
    <w:rsid w:val="00942528"/>
    <w:pPr>
      <w:spacing w:after="0"/>
    </w:pPr>
    <w:rPr>
      <w:rFonts w:ascii="Tahoma" w:cs="Tahoma" w:hAnsi="Tahoma"/>
      <w:sz w:val="16"/>
      <w:szCs w:val="16"/>
    </w:rPr>
  </w:style>
  <w:style w:customStyle="1" w:styleId="af1" w:type="character">
    <w:name w:val="Текст выноски Знак"/>
    <w:basedOn w:val="a0"/>
    <w:link w:val="af0"/>
    <w:uiPriority w:val="99"/>
    <w:semiHidden/>
    <w:rsid w:val="00942528"/>
    <w:rPr>
      <w:rFonts w:ascii="Tahoma" w:cs="Tahoma" w:hAnsi="Tahoma"/>
      <w:sz w:val="16"/>
      <w:szCs w:val="16"/>
    </w:rPr>
  </w:style>
  <w:style w:styleId="af2" w:type="paragraph">
    <w:name w:val="header"/>
    <w:basedOn w:val="a"/>
    <w:link w:val="af3"/>
    <w:uiPriority w:val="99"/>
    <w:unhideWhenUsed/>
    <w:rsid w:val="006875FC"/>
    <w:pPr>
      <w:tabs>
        <w:tab w:pos="4677" w:val="center"/>
        <w:tab w:pos="9355" w:val="right"/>
      </w:tabs>
      <w:spacing w:after="0"/>
    </w:pPr>
  </w:style>
  <w:style w:customStyle="1" w:styleId="af3" w:type="character">
    <w:name w:val="Верхний колонтитул Знак"/>
    <w:basedOn w:val="a0"/>
    <w:link w:val="af2"/>
    <w:uiPriority w:val="99"/>
    <w:rsid w:val="006875FC"/>
  </w:style>
  <w:style w:styleId="af4" w:type="paragraph">
    <w:name w:val="footer"/>
    <w:basedOn w:val="a"/>
    <w:link w:val="af5"/>
    <w:uiPriority w:val="99"/>
    <w:unhideWhenUsed/>
    <w:rsid w:val="006875FC"/>
    <w:pPr>
      <w:tabs>
        <w:tab w:pos="4677" w:val="center"/>
        <w:tab w:pos="9355" w:val="right"/>
      </w:tabs>
      <w:spacing w:after="0"/>
    </w:pPr>
  </w:style>
  <w:style w:customStyle="1" w:styleId="af5" w:type="character">
    <w:name w:val="Нижний колонтитул Знак"/>
    <w:basedOn w:val="a0"/>
    <w:link w:val="af4"/>
    <w:uiPriority w:val="99"/>
    <w:rsid w:val="0068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13" Type="http://schemas.microsoft.com/office/2011/relationships/commentsExtended" Target="commentsExtended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12" Type="http://schemas.microsoft.com/office/2011/relationships/people" Target="people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theme" Target="theme/theme1.xml"/>
    <Relationship Id="rId5" Type="http://schemas.openxmlformats.org/officeDocument/2006/relationships/settings" Target="settings.xml"/>
    <Relationship Id="rId10" Type="http://schemas.openxmlformats.org/officeDocument/2006/relationships/fontTable" Target="fontTable.xml"/>
    <Relationship Id="rId4" Type="http://schemas.microsoft.com/office/2007/relationships/stylesWithEffects" Target="stylesWithEffects.xml"/>
  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D639A13-74E7-4093-BEFC-FC4567A9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Чеканова Лариса Николаевна</dc:creator>
  <cp:lastModifiedBy>Чеканова Лариса Николаевна</cp:lastModifiedBy>
  <cp:revision>23</cp:revision>
  <dcterms:created xsi:type="dcterms:W3CDTF">2018-12-11T13:54:00Z</dcterms:created>
  <dcterms:modified xsi:type="dcterms:W3CDTF">2018-12-14T12:08:00Z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Чеканова Л.Н.</vt:lpwstr>
  </prop:property>
  <prop:property name="signerIof" pid="3" fmtid="{D5CDD505-2E9C-101B-9397-08002B2CF9AE}">
    <vt:lpwstr>Я. И. Кузьминов</vt:lpwstr>
  </prop:property>
  <prop:property name="creatorDepartment" pid="4" fmtid="{D5CDD505-2E9C-101B-9397-08002B2CF9AE}">
    <vt:lpwstr>Отдел организационного ра</vt:lpwstr>
  </prop:property>
  <prop:property name="accessLevel" pid="5" fmtid="{D5CDD505-2E9C-101B-9397-08002B2CF9AE}">
    <vt:lpwstr>Полный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2018/12/14-268</vt:lpwstr>
  </prop:property>
  <prop:property name="stateValue" pid="9" fmtid="{D5CDD505-2E9C-101B-9397-08002B2CF9AE}">
    <vt:lpwstr>Новый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Ректор Кузьминов Я.И.</vt:lpwstr>
  </prop:property>
  <prop:property name="documentContent" pid="12" fmtid="{D5CDD505-2E9C-101B-9397-08002B2CF9AE}">
    <vt:lpwstr>Об утверждении Положения об организационной структуре Национального исследовательского университета «Высшая школа экономики»</vt:lpwstr>
  </prop:property>
  <prop:property name="creatorPost" pid="13" fmtid="{D5CDD505-2E9C-101B-9397-08002B2CF9AE}">
    <vt:lpwstr>Начальник отдела</vt:lpwstr>
  </prop:property>
  <prop:property name="creatorPhone" pid="14" fmtid="{D5CDD505-2E9C-101B-9397-08002B2CF9AE}">
    <vt:lpwstr>1140</vt:lpwstr>
  </prop:property>
  <prop:property name="signerName" pid="15" fmtid="{D5CDD505-2E9C-101B-9397-08002B2CF9AE}">
    <vt:lpwstr>Кузьминов Я.И.</vt:lpwstr>
  </prop:property>
  <prop:property name="signerNameAndPostName" pid="16" fmtid="{D5CDD505-2E9C-101B-9397-08002B2CF9AE}">
    <vt:lpwstr>Кузьминов Я.И., Ректор</vt:lpwstr>
  </prop:property>
  <prop:property name="signerPost" pid="17" fmtid="{D5CDD505-2E9C-101B-9397-08002B2CF9AE}">
    <vt:lpwstr>Ректор</vt:lpwstr>
  </prop:property>
  <prop:property name="documentSubtype" pid="18" fmtid="{D5CDD505-2E9C-101B-9397-08002B2CF9AE}">
    <vt:lpwstr>По основной деятельности</vt:lpwstr>
  </prop:property>
  <prop:property name="docStatus" pid="19" fmtid="{D5CDD505-2E9C-101B-9397-08002B2CF9AE}">
    <vt:lpwstr>NOT_CONTROLLED</vt:lpwstr>
  </prop:property>
  <prop:property name="signerExtraDelegates" pid="20" fmtid="{D5CDD505-2E9C-101B-9397-08002B2CF9AE}">
    <vt:lpwstr> Ректор</vt:lpwstr>
  </prop:property>
  <prop:property name="mainDocSheetsCount" pid="21" fmtid="{D5CDD505-2E9C-101B-9397-08002B2CF9AE}">
    <vt:lpwstr>1</vt:lpwstr>
  </prop:property>
  <prop:property name="controlLabel" pid="22" fmtid="{D5CDD505-2E9C-101B-9397-08002B2CF9AE}">
    <vt:lpwstr>не осуществляется</vt:lpwstr>
  </prop:property>
  <prop:property name="signerDelegates" pid="23" fmtid="{D5CDD505-2E9C-101B-9397-08002B2CF9AE}">
    <vt:lpwstr>Кузьминов Я.И.</vt:lpwstr>
  </prop:property>
</prop:Properties>
</file>